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DAD6E" w14:textId="02FFE4AD" w:rsidR="004A44E8" w:rsidRPr="00344E14" w:rsidRDefault="004A44E8" w:rsidP="00344E14">
      <w:pPr>
        <w:suppressAutoHyphens/>
        <w:spacing w:line="276" w:lineRule="auto"/>
        <w:rPr>
          <w:rFonts w:ascii="Arial" w:eastAsiaTheme="minorEastAsia" w:hAnsi="Arial" w:cs="Arial"/>
          <w:lang w:eastAsia="ar-SA"/>
        </w:rPr>
      </w:pPr>
      <w:r w:rsidRPr="00344E14">
        <w:rPr>
          <w:rFonts w:ascii="Arial" w:eastAsiaTheme="minorEastAsia" w:hAnsi="Arial" w:cs="Arial"/>
          <w:b/>
          <w:u w:val="single"/>
          <w:lang w:eastAsia="ar-SA"/>
        </w:rPr>
        <w:t>ALLEGATO A</w:t>
      </w:r>
      <w:r w:rsidRPr="00344E14">
        <w:rPr>
          <w:rFonts w:ascii="Arial" w:eastAsiaTheme="minorEastAsia" w:hAnsi="Arial" w:cs="Arial"/>
          <w:u w:val="single"/>
          <w:lang w:eastAsia="ar-SA"/>
        </w:rPr>
        <w:t xml:space="preserve"> istanza di partecipazione</w:t>
      </w:r>
    </w:p>
    <w:p w14:paraId="34ECCAB7" w14:textId="77777777" w:rsidR="00344E14" w:rsidRPr="00344E14" w:rsidRDefault="00344E14" w:rsidP="00344E14">
      <w:pPr>
        <w:ind w:hanging="2"/>
        <w:jc w:val="center"/>
        <w:rPr>
          <w:rFonts w:ascii="Arial" w:eastAsia="Arial" w:hAnsi="Arial" w:cs="Arial"/>
          <w:b/>
        </w:rPr>
      </w:pPr>
    </w:p>
    <w:p w14:paraId="031C59B3" w14:textId="6C668AEE" w:rsidR="00344E14" w:rsidRPr="00344E14" w:rsidRDefault="00344E14" w:rsidP="00344E14">
      <w:pPr>
        <w:ind w:hanging="2"/>
        <w:jc w:val="center"/>
        <w:rPr>
          <w:rFonts w:ascii="Arial" w:eastAsia="Arial" w:hAnsi="Arial" w:cs="Arial"/>
          <w:b/>
        </w:rPr>
      </w:pPr>
      <w:r w:rsidRPr="00344E14">
        <w:rPr>
          <w:rFonts w:ascii="Arial" w:eastAsia="Arial" w:hAnsi="Arial" w:cs="Arial"/>
          <w:b/>
        </w:rPr>
        <w:t>PROGRAMMA “SCUOLA VIVA – II annualità”</w:t>
      </w:r>
    </w:p>
    <w:p w14:paraId="71A9C95E" w14:textId="77777777" w:rsidR="00344E14" w:rsidRPr="00344E14" w:rsidRDefault="00344E14" w:rsidP="00344E14">
      <w:pPr>
        <w:ind w:hanging="2"/>
        <w:jc w:val="center"/>
        <w:rPr>
          <w:rFonts w:ascii="Arial" w:eastAsia="Arial" w:hAnsi="Arial" w:cs="Arial"/>
          <w:b/>
        </w:rPr>
      </w:pPr>
      <w:r w:rsidRPr="00344E14">
        <w:rPr>
          <w:rFonts w:ascii="Arial" w:eastAsia="Arial" w:hAnsi="Arial" w:cs="Arial"/>
          <w:b/>
        </w:rPr>
        <w:t>(D.G.R. n. 362 del 04/08/2021 - DD n. 726 del 17/06/2024 - DD n. 1373 del 04/12/2024)</w:t>
      </w:r>
    </w:p>
    <w:p w14:paraId="199F14D6" w14:textId="77777777" w:rsidR="00344E14" w:rsidRPr="00344E14" w:rsidRDefault="00344E14" w:rsidP="00344E14">
      <w:pPr>
        <w:ind w:hanging="2"/>
        <w:jc w:val="center"/>
        <w:rPr>
          <w:rFonts w:ascii="Arial" w:eastAsia="Arial" w:hAnsi="Arial" w:cs="Arial"/>
          <w:b/>
        </w:rPr>
      </w:pPr>
      <w:r w:rsidRPr="00344E14">
        <w:rPr>
          <w:rFonts w:ascii="Arial" w:eastAsia="Arial" w:hAnsi="Arial" w:cs="Arial"/>
          <w:b/>
        </w:rPr>
        <w:t>Titolo Progetto: SECONDA STELLA… QUESTO È IL CAMMINO</w:t>
      </w:r>
    </w:p>
    <w:p w14:paraId="13E63F70" w14:textId="77777777" w:rsidR="00344E14" w:rsidRPr="00344E14" w:rsidRDefault="00344E14" w:rsidP="00344E14">
      <w:pPr>
        <w:suppressAutoHyphens/>
        <w:spacing w:line="276" w:lineRule="auto"/>
        <w:rPr>
          <w:rFonts w:ascii="Arial" w:eastAsiaTheme="minorEastAsia" w:hAnsi="Arial" w:cs="Arial"/>
          <w:u w:val="single"/>
          <w:lang w:eastAsia="ar-SA"/>
        </w:rPr>
      </w:pPr>
    </w:p>
    <w:p w14:paraId="147338FE" w14:textId="77777777" w:rsidR="004A44E8" w:rsidRPr="00344E14" w:rsidRDefault="004A44E8" w:rsidP="004A44E8">
      <w:pPr>
        <w:spacing w:line="276" w:lineRule="auto"/>
        <w:ind w:left="5040"/>
        <w:jc w:val="center"/>
        <w:rPr>
          <w:rFonts w:ascii="Arial" w:eastAsiaTheme="minorEastAsia" w:hAnsi="Arial" w:cs="Arial"/>
        </w:rPr>
      </w:pPr>
      <w:r w:rsidRPr="00344E14">
        <w:rPr>
          <w:rFonts w:ascii="Arial" w:eastAsiaTheme="minorEastAsia" w:hAnsi="Arial" w:cs="Arial"/>
        </w:rPr>
        <w:t>Al Dirigente Scolastico</w:t>
      </w:r>
    </w:p>
    <w:p w14:paraId="5C2F4C6A" w14:textId="2397011A" w:rsidR="004A44E8" w:rsidRPr="00344E14" w:rsidRDefault="004A44E8" w:rsidP="004A44E8">
      <w:pPr>
        <w:spacing w:line="276" w:lineRule="auto"/>
        <w:ind w:left="5040"/>
        <w:jc w:val="center"/>
        <w:rPr>
          <w:rFonts w:ascii="Arial" w:eastAsiaTheme="minorEastAsia" w:hAnsi="Arial" w:cs="Arial"/>
        </w:rPr>
      </w:pPr>
      <w:r w:rsidRPr="00344E14">
        <w:rPr>
          <w:rFonts w:ascii="Arial" w:eastAsiaTheme="minorEastAsia" w:hAnsi="Arial" w:cs="Arial"/>
        </w:rPr>
        <w:t>Circolo Didattico “Papa Giovanni Paolo II”</w:t>
      </w:r>
    </w:p>
    <w:p w14:paraId="235E2EA2" w14:textId="77777777" w:rsidR="004A44E8" w:rsidRPr="00344E14" w:rsidRDefault="004A44E8" w:rsidP="004A44E8">
      <w:pPr>
        <w:spacing w:line="276" w:lineRule="auto"/>
        <w:rPr>
          <w:rFonts w:ascii="Arial" w:eastAsiaTheme="minorEastAsia" w:hAnsi="Arial" w:cs="Arial"/>
        </w:rPr>
      </w:pPr>
    </w:p>
    <w:p w14:paraId="481A9011" w14:textId="4278A555" w:rsidR="00FF33A3" w:rsidRPr="00B84D9D" w:rsidRDefault="00FF33A3" w:rsidP="00FF33A3">
      <w:pPr>
        <w:spacing w:line="360" w:lineRule="auto"/>
        <w:rPr>
          <w:rFonts w:ascii="Arial" w:eastAsiaTheme="minorEastAsia" w:hAnsi="Arial" w:cs="Arial"/>
        </w:rPr>
      </w:pPr>
      <w:r w:rsidRPr="00B84D9D">
        <w:rPr>
          <w:rFonts w:ascii="Arial" w:eastAsiaTheme="minorEastAsia" w:hAnsi="Arial" w:cs="Arial"/>
        </w:rPr>
        <w:t>Il/la sottoscritto/a________________________________________________________________</w:t>
      </w:r>
    </w:p>
    <w:p w14:paraId="3E15C693" w14:textId="74309C17" w:rsidR="00FF33A3" w:rsidRPr="00B84D9D" w:rsidRDefault="00FF33A3" w:rsidP="00FF33A3">
      <w:pPr>
        <w:spacing w:line="360" w:lineRule="auto"/>
        <w:rPr>
          <w:rFonts w:ascii="Arial" w:eastAsiaTheme="minorEastAsia" w:hAnsi="Arial" w:cs="Arial"/>
        </w:rPr>
      </w:pPr>
      <w:r w:rsidRPr="00B84D9D">
        <w:rPr>
          <w:rFonts w:ascii="Arial" w:eastAsiaTheme="minorEastAsia" w:hAnsi="Arial" w:cs="Arial"/>
        </w:rPr>
        <w:t xml:space="preserve">nato/a </w:t>
      </w:r>
      <w:proofErr w:type="spellStart"/>
      <w:r w:rsidRPr="00B84D9D">
        <w:rPr>
          <w:rFonts w:ascii="Arial" w:eastAsiaTheme="minorEastAsia" w:hAnsi="Arial" w:cs="Arial"/>
        </w:rPr>
        <w:t>a</w:t>
      </w:r>
      <w:proofErr w:type="spellEnd"/>
      <w:r w:rsidRPr="00B84D9D">
        <w:rPr>
          <w:rFonts w:ascii="Arial" w:eastAsiaTheme="minorEastAsia" w:hAnsi="Arial" w:cs="Arial"/>
        </w:rPr>
        <w:t xml:space="preserve"> ______________________________________________________ il </w:t>
      </w:r>
      <w:r w:rsidR="000E1556">
        <w:rPr>
          <w:rFonts w:ascii="Arial" w:eastAsiaTheme="minorEastAsia" w:hAnsi="Arial" w:cs="Arial"/>
        </w:rPr>
        <w:t>___/___/________</w:t>
      </w:r>
    </w:p>
    <w:p w14:paraId="646FCC8B" w14:textId="77777777" w:rsidR="00FF33A3" w:rsidRPr="00B84D9D" w:rsidRDefault="00FF33A3" w:rsidP="00FF33A3">
      <w:pPr>
        <w:spacing w:line="360" w:lineRule="auto"/>
        <w:rPr>
          <w:rFonts w:ascii="Arial" w:eastAsiaTheme="minorEastAsia" w:hAnsi="Arial" w:cs="Arial"/>
        </w:rPr>
      </w:pPr>
      <w:r w:rsidRPr="00B84D9D">
        <w:rPr>
          <w:rFonts w:ascii="Arial" w:eastAsiaTheme="minorEastAsia" w:hAnsi="Arial" w:cs="Arial"/>
        </w:rPr>
        <w:t>codice fiscale |__|__|__|__|__|__|__|__|__|__|__|__|__|__|__|__|</w:t>
      </w:r>
    </w:p>
    <w:p w14:paraId="3006D3DA" w14:textId="1FFC29F2" w:rsidR="00FF33A3" w:rsidRPr="00B84D9D" w:rsidRDefault="00FF33A3" w:rsidP="00FF33A3">
      <w:pPr>
        <w:spacing w:line="360" w:lineRule="auto"/>
        <w:rPr>
          <w:rFonts w:ascii="Arial" w:eastAsiaTheme="minorEastAsia" w:hAnsi="Arial" w:cs="Arial"/>
        </w:rPr>
      </w:pPr>
      <w:r w:rsidRPr="00B84D9D">
        <w:rPr>
          <w:rFonts w:ascii="Arial" w:eastAsiaTheme="minorEastAsia" w:hAnsi="Arial" w:cs="Arial"/>
        </w:rPr>
        <w:t>residente a ______________________________via________________________________</w:t>
      </w:r>
      <w:r w:rsidR="00B84D9D">
        <w:rPr>
          <w:rFonts w:ascii="Arial" w:eastAsiaTheme="minorEastAsia" w:hAnsi="Arial" w:cs="Arial"/>
        </w:rPr>
        <w:t>____</w:t>
      </w:r>
    </w:p>
    <w:p w14:paraId="10FA267E" w14:textId="2E9A4ACA" w:rsidR="00FF33A3" w:rsidRPr="00B84D9D" w:rsidRDefault="00FF33A3" w:rsidP="00FF33A3">
      <w:pPr>
        <w:spacing w:line="360" w:lineRule="auto"/>
        <w:rPr>
          <w:rFonts w:ascii="Arial" w:eastAsiaTheme="minorEastAsia" w:hAnsi="Arial" w:cs="Arial"/>
        </w:rPr>
      </w:pPr>
      <w:r w:rsidRPr="00B84D9D">
        <w:rPr>
          <w:rFonts w:ascii="Arial" w:eastAsiaTheme="minorEastAsia" w:hAnsi="Arial" w:cs="Arial"/>
        </w:rPr>
        <w:t xml:space="preserve">recapito tel. _____________________________ recapito </w:t>
      </w:r>
      <w:proofErr w:type="spellStart"/>
      <w:r w:rsidRPr="00B84D9D">
        <w:rPr>
          <w:rFonts w:ascii="Arial" w:eastAsiaTheme="minorEastAsia" w:hAnsi="Arial" w:cs="Arial"/>
        </w:rPr>
        <w:t>cell</w:t>
      </w:r>
      <w:proofErr w:type="spellEnd"/>
      <w:r w:rsidRPr="00B84D9D">
        <w:rPr>
          <w:rFonts w:ascii="Arial" w:eastAsiaTheme="minorEastAsia" w:hAnsi="Arial" w:cs="Arial"/>
        </w:rPr>
        <w:t>. ___________________________</w:t>
      </w:r>
      <w:r w:rsidR="00B84D9D">
        <w:rPr>
          <w:rFonts w:ascii="Arial" w:eastAsiaTheme="minorEastAsia" w:hAnsi="Arial" w:cs="Arial"/>
        </w:rPr>
        <w:t>_</w:t>
      </w:r>
    </w:p>
    <w:p w14:paraId="67A37082" w14:textId="59CB308A" w:rsidR="00FF33A3" w:rsidRPr="00B84D9D" w:rsidRDefault="00FF33A3" w:rsidP="00FF33A3">
      <w:pPr>
        <w:spacing w:line="360" w:lineRule="auto"/>
        <w:rPr>
          <w:rFonts w:ascii="Arial" w:eastAsiaTheme="minorEastAsia" w:hAnsi="Arial" w:cs="Arial"/>
        </w:rPr>
      </w:pPr>
      <w:r w:rsidRPr="00B84D9D">
        <w:rPr>
          <w:rFonts w:ascii="Arial" w:eastAsiaTheme="minorEastAsia" w:hAnsi="Arial" w:cs="Arial"/>
        </w:rPr>
        <w:t xml:space="preserve">indirizzo </w:t>
      </w:r>
      <w:r w:rsidR="0015043C" w:rsidRPr="00B84D9D">
        <w:rPr>
          <w:rFonts w:ascii="Arial" w:eastAsiaTheme="minorEastAsia" w:hAnsi="Arial" w:cs="Arial"/>
        </w:rPr>
        <w:t xml:space="preserve">e-mail </w:t>
      </w:r>
      <w:r w:rsidRPr="00B84D9D">
        <w:rPr>
          <w:rFonts w:ascii="Arial" w:eastAsiaTheme="minorEastAsia" w:hAnsi="Arial" w:cs="Arial"/>
        </w:rPr>
        <w:t>___________________________indirizzo PEC__________________________</w:t>
      </w:r>
    </w:p>
    <w:p w14:paraId="0EFF2E73" w14:textId="77777777" w:rsidR="00345007" w:rsidRDefault="00345007" w:rsidP="004A44E8">
      <w:pPr>
        <w:spacing w:line="480" w:lineRule="auto"/>
        <w:jc w:val="center"/>
        <w:rPr>
          <w:rFonts w:ascii="Arial" w:eastAsiaTheme="minorEastAsia" w:hAnsi="Arial" w:cs="Arial"/>
          <w:b/>
        </w:rPr>
      </w:pPr>
    </w:p>
    <w:p w14:paraId="3D3CB022" w14:textId="17180186" w:rsidR="004A44E8" w:rsidRPr="00B84D9D" w:rsidRDefault="004A44E8" w:rsidP="004A44E8">
      <w:pPr>
        <w:spacing w:line="480" w:lineRule="auto"/>
        <w:jc w:val="center"/>
        <w:rPr>
          <w:rFonts w:ascii="Arial" w:eastAsiaTheme="minorEastAsia" w:hAnsi="Arial" w:cs="Arial"/>
        </w:rPr>
      </w:pPr>
      <w:r w:rsidRPr="00B84D9D">
        <w:rPr>
          <w:rFonts w:ascii="Arial" w:eastAsiaTheme="minorEastAsia" w:hAnsi="Arial" w:cs="Arial"/>
          <w:b/>
        </w:rPr>
        <w:t>CHIEDE</w:t>
      </w:r>
    </w:p>
    <w:p w14:paraId="780C7FBF" w14:textId="7B33F5B9" w:rsidR="00CC4C52" w:rsidRDefault="004A44E8" w:rsidP="002057D2">
      <w:pPr>
        <w:jc w:val="both"/>
        <w:rPr>
          <w:rFonts w:ascii="Arial" w:eastAsiaTheme="minorEastAsia" w:hAnsi="Arial" w:cs="Arial"/>
          <w:b/>
          <w:bCs/>
        </w:rPr>
      </w:pPr>
      <w:r w:rsidRPr="00B84D9D">
        <w:rPr>
          <w:rFonts w:ascii="Arial" w:eastAsiaTheme="minorEastAsia" w:hAnsi="Arial" w:cs="Arial"/>
        </w:rPr>
        <w:t xml:space="preserve">di partecipare alla selezione per l’attribuzione </w:t>
      </w:r>
      <w:r w:rsidR="00847584">
        <w:rPr>
          <w:rFonts w:ascii="Arial" w:eastAsiaTheme="minorEastAsia" w:hAnsi="Arial" w:cs="Arial"/>
        </w:rPr>
        <w:t xml:space="preserve">del /dei seguente/i incarico/i </w:t>
      </w:r>
      <w:r w:rsidR="00847584" w:rsidRPr="00847584">
        <w:rPr>
          <w:rFonts w:ascii="Arial" w:eastAsiaTheme="minorEastAsia" w:hAnsi="Arial" w:cs="Arial"/>
          <w:i/>
          <w:iCs/>
        </w:rPr>
        <w:t xml:space="preserve">(contrassegnare con una </w:t>
      </w:r>
      <w:r w:rsidR="00345007">
        <w:rPr>
          <w:rFonts w:ascii="Arial" w:eastAsiaTheme="minorEastAsia" w:hAnsi="Arial" w:cs="Arial"/>
          <w:i/>
          <w:iCs/>
        </w:rPr>
        <w:t>X</w:t>
      </w:r>
      <w:r w:rsidR="00847584" w:rsidRPr="00847584">
        <w:rPr>
          <w:rFonts w:ascii="Arial" w:eastAsiaTheme="minorEastAsia" w:hAnsi="Arial" w:cs="Arial"/>
          <w:i/>
          <w:iCs/>
        </w:rPr>
        <w:t xml:space="preserve"> l’incarico o gli incarichi richiesto/i)</w:t>
      </w:r>
      <w:r w:rsidR="00847584">
        <w:rPr>
          <w:rFonts w:ascii="Arial" w:eastAsiaTheme="minorEastAsia" w:hAnsi="Arial" w:cs="Arial"/>
        </w:rPr>
        <w:t>:</w:t>
      </w:r>
    </w:p>
    <w:p w14:paraId="7384D14D" w14:textId="77777777" w:rsidR="00847584" w:rsidRDefault="00847584" w:rsidP="00F142CC">
      <w:pPr>
        <w:mirrorIndents/>
        <w:jc w:val="both"/>
        <w:rPr>
          <w:rFonts w:ascii="Arial" w:eastAsiaTheme="minorEastAsia" w:hAnsi="Arial" w:cs="Arial"/>
          <w:b/>
          <w:bCs/>
        </w:rPr>
      </w:pPr>
    </w:p>
    <w:tbl>
      <w:tblPr>
        <w:tblStyle w:val="Grigliatabella"/>
        <w:tblW w:w="5000" w:type="pct"/>
        <w:tblLook w:val="04A0" w:firstRow="1" w:lastRow="0" w:firstColumn="1" w:lastColumn="0" w:noHBand="0" w:noVBand="1"/>
      </w:tblPr>
      <w:tblGrid>
        <w:gridCol w:w="421"/>
        <w:gridCol w:w="1535"/>
        <w:gridCol w:w="1474"/>
        <w:gridCol w:w="1526"/>
        <w:gridCol w:w="692"/>
        <w:gridCol w:w="1526"/>
        <w:gridCol w:w="2458"/>
      </w:tblGrid>
      <w:tr w:rsidR="00847584" w:rsidRPr="00264E5D" w14:paraId="31B2D8BB" w14:textId="77777777" w:rsidTr="00345007">
        <w:tc>
          <w:tcPr>
            <w:tcW w:w="219" w:type="pct"/>
            <w:vAlign w:val="center"/>
          </w:tcPr>
          <w:p w14:paraId="63097AE8" w14:textId="77777777" w:rsidR="00847584" w:rsidRPr="00264E5D" w:rsidRDefault="00847584" w:rsidP="00F67102">
            <w:pPr>
              <w:ind w:left="-24" w:firstLine="24"/>
              <w:jc w:val="center"/>
              <w:rPr>
                <w:rFonts w:ascii="Arial" w:hAnsi="Arial" w:cs="Arial"/>
                <w:b/>
                <w:sz w:val="18"/>
                <w:szCs w:val="18"/>
              </w:rPr>
            </w:pPr>
            <w:bookmarkStart w:id="0" w:name="_Hlk198637529"/>
            <w:r w:rsidRPr="00264E5D">
              <w:rPr>
                <w:rFonts w:ascii="Arial" w:hAnsi="Arial" w:cs="Arial"/>
                <w:b/>
                <w:sz w:val="18"/>
                <w:szCs w:val="18"/>
              </w:rPr>
              <w:t xml:space="preserve">n. </w:t>
            </w:r>
          </w:p>
        </w:tc>
        <w:tc>
          <w:tcPr>
            <w:tcW w:w="797" w:type="pct"/>
            <w:vAlign w:val="center"/>
          </w:tcPr>
          <w:p w14:paraId="7DBCFAD5" w14:textId="77777777" w:rsidR="00847584" w:rsidRPr="00264E5D" w:rsidRDefault="00847584" w:rsidP="00F67102">
            <w:pPr>
              <w:jc w:val="center"/>
              <w:rPr>
                <w:rFonts w:ascii="Arial" w:hAnsi="Arial" w:cs="Arial"/>
                <w:b/>
                <w:sz w:val="18"/>
                <w:szCs w:val="18"/>
              </w:rPr>
            </w:pPr>
            <w:r w:rsidRPr="00264E5D">
              <w:rPr>
                <w:rFonts w:ascii="Arial" w:hAnsi="Arial" w:cs="Arial"/>
                <w:b/>
                <w:sz w:val="18"/>
                <w:szCs w:val="18"/>
              </w:rPr>
              <w:t>Modulo</w:t>
            </w:r>
          </w:p>
        </w:tc>
        <w:tc>
          <w:tcPr>
            <w:tcW w:w="765" w:type="pct"/>
            <w:vAlign w:val="center"/>
          </w:tcPr>
          <w:p w14:paraId="55EFB470" w14:textId="77777777" w:rsidR="00847584" w:rsidRPr="00264E5D" w:rsidRDefault="00847584" w:rsidP="00F67102">
            <w:pPr>
              <w:jc w:val="center"/>
              <w:rPr>
                <w:rFonts w:ascii="Arial" w:hAnsi="Arial" w:cs="Arial"/>
                <w:b/>
                <w:sz w:val="18"/>
                <w:szCs w:val="18"/>
              </w:rPr>
            </w:pPr>
            <w:r w:rsidRPr="00264E5D">
              <w:rPr>
                <w:rFonts w:ascii="Arial" w:hAnsi="Arial" w:cs="Arial"/>
                <w:b/>
                <w:sz w:val="18"/>
                <w:szCs w:val="18"/>
              </w:rPr>
              <w:t>Periodo</w:t>
            </w:r>
          </w:p>
        </w:tc>
        <w:tc>
          <w:tcPr>
            <w:tcW w:w="792" w:type="pct"/>
            <w:vAlign w:val="center"/>
          </w:tcPr>
          <w:p w14:paraId="67EA1EA7" w14:textId="77777777" w:rsidR="00847584" w:rsidRPr="00264E5D" w:rsidRDefault="00847584" w:rsidP="00F67102">
            <w:pPr>
              <w:jc w:val="center"/>
              <w:rPr>
                <w:rFonts w:ascii="Arial" w:hAnsi="Arial" w:cs="Arial"/>
                <w:b/>
                <w:sz w:val="18"/>
                <w:szCs w:val="18"/>
              </w:rPr>
            </w:pPr>
            <w:r w:rsidRPr="00264E5D">
              <w:rPr>
                <w:rFonts w:ascii="Arial" w:hAnsi="Arial" w:cs="Arial"/>
                <w:b/>
                <w:sz w:val="18"/>
                <w:szCs w:val="18"/>
              </w:rPr>
              <w:t>Luogo</w:t>
            </w:r>
          </w:p>
        </w:tc>
        <w:tc>
          <w:tcPr>
            <w:tcW w:w="359" w:type="pct"/>
            <w:vAlign w:val="center"/>
          </w:tcPr>
          <w:p w14:paraId="1BA6D113" w14:textId="77777777" w:rsidR="00847584" w:rsidRPr="00264E5D" w:rsidRDefault="00847584" w:rsidP="00F67102">
            <w:pPr>
              <w:jc w:val="center"/>
              <w:rPr>
                <w:rFonts w:ascii="Arial" w:hAnsi="Arial" w:cs="Arial"/>
                <w:b/>
                <w:sz w:val="18"/>
                <w:szCs w:val="18"/>
              </w:rPr>
            </w:pPr>
            <w:r w:rsidRPr="00264E5D">
              <w:rPr>
                <w:rFonts w:ascii="Arial" w:hAnsi="Arial" w:cs="Arial"/>
                <w:b/>
                <w:sz w:val="18"/>
                <w:szCs w:val="18"/>
              </w:rPr>
              <w:t>n. ore</w:t>
            </w:r>
          </w:p>
        </w:tc>
        <w:tc>
          <w:tcPr>
            <w:tcW w:w="792" w:type="pct"/>
            <w:vAlign w:val="center"/>
          </w:tcPr>
          <w:p w14:paraId="69AF88A9" w14:textId="77777777" w:rsidR="00847584" w:rsidRPr="00264E5D" w:rsidRDefault="00847584" w:rsidP="00F67102">
            <w:pPr>
              <w:jc w:val="center"/>
              <w:rPr>
                <w:rFonts w:ascii="Arial" w:hAnsi="Arial" w:cs="Arial"/>
                <w:b/>
                <w:sz w:val="18"/>
                <w:szCs w:val="18"/>
              </w:rPr>
            </w:pPr>
            <w:r w:rsidRPr="00264E5D">
              <w:rPr>
                <w:rFonts w:ascii="Arial" w:hAnsi="Arial" w:cs="Arial"/>
                <w:b/>
                <w:sz w:val="18"/>
                <w:szCs w:val="18"/>
              </w:rPr>
              <w:t>Destinatari</w:t>
            </w:r>
          </w:p>
        </w:tc>
        <w:tc>
          <w:tcPr>
            <w:tcW w:w="1276" w:type="pct"/>
            <w:shd w:val="clear" w:color="auto" w:fill="D9D9D9" w:themeFill="background1" w:themeFillShade="D9"/>
            <w:vAlign w:val="center"/>
          </w:tcPr>
          <w:p w14:paraId="0E1AB588" w14:textId="77777777" w:rsidR="00847584" w:rsidRPr="00264E5D" w:rsidRDefault="00847584" w:rsidP="00F67102">
            <w:pPr>
              <w:jc w:val="center"/>
              <w:rPr>
                <w:rFonts w:ascii="Arial" w:hAnsi="Arial" w:cs="Arial"/>
                <w:b/>
                <w:sz w:val="18"/>
                <w:szCs w:val="18"/>
              </w:rPr>
            </w:pPr>
            <w:r w:rsidRPr="00264E5D">
              <w:rPr>
                <w:rFonts w:ascii="Arial" w:hAnsi="Arial" w:cs="Arial"/>
                <w:b/>
                <w:sz w:val="18"/>
                <w:szCs w:val="18"/>
              </w:rPr>
              <w:t>Figure ricercate</w:t>
            </w:r>
          </w:p>
        </w:tc>
      </w:tr>
      <w:tr w:rsidR="00847584" w:rsidRPr="00264E5D" w14:paraId="485A975D" w14:textId="77777777" w:rsidTr="00345007">
        <w:tc>
          <w:tcPr>
            <w:tcW w:w="219" w:type="pct"/>
            <w:vAlign w:val="center"/>
          </w:tcPr>
          <w:p w14:paraId="35314BDC" w14:textId="77777777" w:rsidR="00847584" w:rsidRPr="00264E5D" w:rsidRDefault="00847584" w:rsidP="00847584">
            <w:pPr>
              <w:pStyle w:val="Paragrafoelenco"/>
              <w:numPr>
                <w:ilvl w:val="0"/>
                <w:numId w:val="25"/>
              </w:numPr>
              <w:adjustRightInd w:val="0"/>
              <w:ind w:left="-24" w:firstLine="24"/>
              <w:contextualSpacing/>
              <w:jc w:val="center"/>
              <w:rPr>
                <w:rFonts w:ascii="Arial" w:hAnsi="Arial" w:cs="Arial"/>
                <w:color w:val="212529"/>
                <w:sz w:val="18"/>
                <w:szCs w:val="18"/>
                <w:lang w:eastAsia="it-IT"/>
              </w:rPr>
            </w:pPr>
          </w:p>
        </w:tc>
        <w:tc>
          <w:tcPr>
            <w:tcW w:w="797" w:type="pct"/>
            <w:vAlign w:val="center"/>
          </w:tcPr>
          <w:p w14:paraId="3F380D2A" w14:textId="77777777" w:rsidR="00847584" w:rsidRPr="00264E5D" w:rsidRDefault="00847584" w:rsidP="00F67102">
            <w:pPr>
              <w:adjustRightInd w:val="0"/>
              <w:jc w:val="center"/>
              <w:rPr>
                <w:rFonts w:ascii="Arial" w:hAnsi="Arial" w:cs="Arial"/>
                <w:sz w:val="18"/>
                <w:szCs w:val="18"/>
              </w:rPr>
            </w:pPr>
            <w:r w:rsidRPr="00264E5D">
              <w:rPr>
                <w:rFonts w:ascii="Arial" w:hAnsi="Arial" w:cs="Arial"/>
                <w:color w:val="212529"/>
                <w:sz w:val="18"/>
                <w:szCs w:val="18"/>
                <w:lang w:eastAsia="it-IT"/>
              </w:rPr>
              <w:t>Percorsi di formazione sulla transizione digitale</w:t>
            </w:r>
          </w:p>
        </w:tc>
        <w:tc>
          <w:tcPr>
            <w:tcW w:w="765" w:type="pct"/>
            <w:vAlign w:val="center"/>
          </w:tcPr>
          <w:p w14:paraId="645DE0B8"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Giugno 2025</w:t>
            </w:r>
          </w:p>
        </w:tc>
        <w:tc>
          <w:tcPr>
            <w:tcW w:w="792" w:type="pct"/>
            <w:vAlign w:val="center"/>
          </w:tcPr>
          <w:p w14:paraId="0082D23B"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Fattoria Sociale “Fuori di Zucca”</w:t>
            </w:r>
          </w:p>
        </w:tc>
        <w:tc>
          <w:tcPr>
            <w:tcW w:w="359" w:type="pct"/>
            <w:vAlign w:val="center"/>
          </w:tcPr>
          <w:p w14:paraId="35C7DDAD"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40</w:t>
            </w:r>
          </w:p>
        </w:tc>
        <w:tc>
          <w:tcPr>
            <w:tcW w:w="792" w:type="pct"/>
            <w:vAlign w:val="center"/>
          </w:tcPr>
          <w:p w14:paraId="4F901130"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Alunni Scuola infanzia</w:t>
            </w:r>
          </w:p>
        </w:tc>
        <w:tc>
          <w:tcPr>
            <w:tcW w:w="1276" w:type="pct"/>
            <w:shd w:val="clear" w:color="auto" w:fill="D9D9D9" w:themeFill="background1" w:themeFillShade="D9"/>
            <w:vAlign w:val="center"/>
          </w:tcPr>
          <w:p w14:paraId="64F02D7C" w14:textId="77777777" w:rsidR="00847584" w:rsidRPr="00847584" w:rsidRDefault="00847584" w:rsidP="00345007">
            <w:pPr>
              <w:pStyle w:val="Paragrafoelenco"/>
              <w:numPr>
                <w:ilvl w:val="0"/>
                <w:numId w:val="29"/>
              </w:numPr>
              <w:autoSpaceDE/>
              <w:autoSpaceDN/>
              <w:ind w:left="221" w:hanging="218"/>
              <w:contextualSpacing/>
              <w:rPr>
                <w:rFonts w:ascii="Arial" w:hAnsi="Arial" w:cs="Arial"/>
                <w:sz w:val="18"/>
                <w:szCs w:val="18"/>
              </w:rPr>
            </w:pPr>
            <w:r w:rsidRPr="00847584">
              <w:rPr>
                <w:rFonts w:ascii="Arial" w:hAnsi="Arial" w:cs="Arial"/>
                <w:sz w:val="18"/>
                <w:szCs w:val="18"/>
              </w:rPr>
              <w:t>n. 1 docente tutor</w:t>
            </w:r>
          </w:p>
          <w:p w14:paraId="6D0DE016" w14:textId="77777777" w:rsidR="00847584" w:rsidRPr="00847584" w:rsidRDefault="00847584" w:rsidP="00345007">
            <w:pPr>
              <w:pStyle w:val="Paragrafoelenco"/>
              <w:numPr>
                <w:ilvl w:val="0"/>
                <w:numId w:val="29"/>
              </w:numPr>
              <w:autoSpaceDE/>
              <w:autoSpaceDN/>
              <w:ind w:left="221" w:hanging="218"/>
              <w:contextualSpacing/>
              <w:rPr>
                <w:rFonts w:ascii="Arial" w:hAnsi="Arial" w:cs="Arial"/>
                <w:sz w:val="18"/>
                <w:szCs w:val="18"/>
              </w:rPr>
            </w:pPr>
            <w:r w:rsidRPr="00847584">
              <w:rPr>
                <w:rFonts w:ascii="Arial" w:hAnsi="Arial" w:cs="Arial"/>
                <w:sz w:val="18"/>
                <w:szCs w:val="18"/>
              </w:rPr>
              <w:t>n. 1 co-docente per inclusione</w:t>
            </w:r>
          </w:p>
        </w:tc>
      </w:tr>
      <w:tr w:rsidR="00847584" w:rsidRPr="00264E5D" w14:paraId="2DF4F2BA" w14:textId="77777777" w:rsidTr="00345007">
        <w:tc>
          <w:tcPr>
            <w:tcW w:w="219" w:type="pct"/>
            <w:vAlign w:val="center"/>
          </w:tcPr>
          <w:p w14:paraId="566DAFDD" w14:textId="77777777" w:rsidR="00847584" w:rsidRPr="00264E5D" w:rsidRDefault="00847584" w:rsidP="00847584">
            <w:pPr>
              <w:pStyle w:val="Paragrafoelenco"/>
              <w:numPr>
                <w:ilvl w:val="0"/>
                <w:numId w:val="25"/>
              </w:numPr>
              <w:adjustRightInd w:val="0"/>
              <w:ind w:left="-24" w:firstLine="24"/>
              <w:contextualSpacing/>
              <w:rPr>
                <w:rFonts w:ascii="Arial" w:hAnsi="Arial" w:cs="Arial"/>
                <w:color w:val="212529"/>
                <w:sz w:val="18"/>
                <w:szCs w:val="18"/>
                <w:lang w:eastAsia="it-IT"/>
              </w:rPr>
            </w:pPr>
          </w:p>
        </w:tc>
        <w:tc>
          <w:tcPr>
            <w:tcW w:w="797" w:type="pct"/>
            <w:vAlign w:val="center"/>
          </w:tcPr>
          <w:p w14:paraId="49008C66" w14:textId="77777777" w:rsidR="00847584" w:rsidRPr="00264E5D" w:rsidRDefault="00847584" w:rsidP="00F67102">
            <w:pPr>
              <w:adjustRightInd w:val="0"/>
              <w:jc w:val="center"/>
              <w:rPr>
                <w:rFonts w:ascii="Arial" w:hAnsi="Arial" w:cs="Arial"/>
                <w:color w:val="212529"/>
                <w:sz w:val="18"/>
                <w:szCs w:val="18"/>
                <w:lang w:eastAsia="it-IT"/>
              </w:rPr>
            </w:pPr>
            <w:r w:rsidRPr="00264E5D">
              <w:rPr>
                <w:rFonts w:ascii="Arial" w:hAnsi="Arial" w:cs="Arial"/>
                <w:color w:val="212529"/>
                <w:sz w:val="18"/>
                <w:szCs w:val="18"/>
                <w:lang w:eastAsia="it-IT"/>
              </w:rPr>
              <w:t>Percorsi di formazione sulla transizione digitale</w:t>
            </w:r>
          </w:p>
        </w:tc>
        <w:tc>
          <w:tcPr>
            <w:tcW w:w="765" w:type="pct"/>
            <w:vAlign w:val="center"/>
          </w:tcPr>
          <w:p w14:paraId="3516FA19"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Giugno 2025</w:t>
            </w:r>
          </w:p>
        </w:tc>
        <w:tc>
          <w:tcPr>
            <w:tcW w:w="792" w:type="pct"/>
            <w:vAlign w:val="center"/>
          </w:tcPr>
          <w:p w14:paraId="4D857124"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Fattoria Sociale “Fuori di Zucca”</w:t>
            </w:r>
          </w:p>
        </w:tc>
        <w:tc>
          <w:tcPr>
            <w:tcW w:w="359" w:type="pct"/>
            <w:vAlign w:val="center"/>
          </w:tcPr>
          <w:p w14:paraId="135246AD"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40</w:t>
            </w:r>
          </w:p>
        </w:tc>
        <w:tc>
          <w:tcPr>
            <w:tcW w:w="792" w:type="pct"/>
            <w:vAlign w:val="center"/>
          </w:tcPr>
          <w:p w14:paraId="566E1118"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Alunni Scuola infanzia</w:t>
            </w:r>
          </w:p>
        </w:tc>
        <w:tc>
          <w:tcPr>
            <w:tcW w:w="1276" w:type="pct"/>
            <w:shd w:val="clear" w:color="auto" w:fill="D9D9D9" w:themeFill="background1" w:themeFillShade="D9"/>
            <w:vAlign w:val="center"/>
          </w:tcPr>
          <w:p w14:paraId="5792B30A"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docente tutor</w:t>
            </w:r>
          </w:p>
          <w:p w14:paraId="31EB60FF"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co-docente per inclusione</w:t>
            </w:r>
          </w:p>
        </w:tc>
      </w:tr>
      <w:tr w:rsidR="00847584" w:rsidRPr="00264E5D" w14:paraId="2CCCAC53" w14:textId="77777777" w:rsidTr="00345007">
        <w:tc>
          <w:tcPr>
            <w:tcW w:w="219" w:type="pct"/>
            <w:vAlign w:val="center"/>
          </w:tcPr>
          <w:p w14:paraId="2910861D" w14:textId="77777777" w:rsidR="00847584" w:rsidRPr="00264E5D" w:rsidRDefault="00847584" w:rsidP="00847584">
            <w:pPr>
              <w:pStyle w:val="Paragrafoelenco"/>
              <w:numPr>
                <w:ilvl w:val="0"/>
                <w:numId w:val="25"/>
              </w:numPr>
              <w:adjustRightInd w:val="0"/>
              <w:ind w:left="-24" w:firstLine="24"/>
              <w:contextualSpacing/>
              <w:jc w:val="center"/>
              <w:rPr>
                <w:rFonts w:ascii="Arial" w:hAnsi="Arial" w:cs="Arial"/>
                <w:color w:val="212529"/>
                <w:sz w:val="18"/>
                <w:szCs w:val="18"/>
                <w:lang w:eastAsia="it-IT"/>
              </w:rPr>
            </w:pPr>
          </w:p>
        </w:tc>
        <w:tc>
          <w:tcPr>
            <w:tcW w:w="797" w:type="pct"/>
            <w:vAlign w:val="center"/>
          </w:tcPr>
          <w:p w14:paraId="79F5D761" w14:textId="77777777" w:rsidR="00847584" w:rsidRPr="00264E5D" w:rsidRDefault="00847584" w:rsidP="00F67102">
            <w:pPr>
              <w:adjustRightInd w:val="0"/>
              <w:jc w:val="center"/>
              <w:rPr>
                <w:rFonts w:ascii="Arial" w:hAnsi="Arial" w:cs="Arial"/>
                <w:color w:val="212529"/>
                <w:sz w:val="18"/>
                <w:szCs w:val="18"/>
                <w:lang w:eastAsia="it-IT"/>
              </w:rPr>
            </w:pPr>
            <w:r w:rsidRPr="00264E5D">
              <w:rPr>
                <w:rFonts w:ascii="Arial" w:hAnsi="Arial" w:cs="Arial"/>
                <w:color w:val="212529"/>
                <w:sz w:val="18"/>
                <w:szCs w:val="18"/>
                <w:lang w:eastAsia="it-IT"/>
              </w:rPr>
              <w:t>Percorsi di formazione sulla transizione digitale</w:t>
            </w:r>
          </w:p>
        </w:tc>
        <w:tc>
          <w:tcPr>
            <w:tcW w:w="765" w:type="pct"/>
            <w:vAlign w:val="center"/>
          </w:tcPr>
          <w:p w14:paraId="6754A410" w14:textId="77777777" w:rsidR="00847584" w:rsidRPr="00264E5D" w:rsidRDefault="00847584" w:rsidP="00F67102">
            <w:pPr>
              <w:jc w:val="center"/>
              <w:rPr>
                <w:rFonts w:ascii="Arial" w:hAnsi="Arial" w:cs="Arial"/>
                <w:color w:val="212529"/>
                <w:sz w:val="18"/>
                <w:szCs w:val="18"/>
                <w:lang w:eastAsia="it-IT"/>
              </w:rPr>
            </w:pPr>
            <w:r w:rsidRPr="00264E5D">
              <w:rPr>
                <w:rFonts w:ascii="Arial" w:hAnsi="Arial" w:cs="Arial"/>
                <w:color w:val="212529"/>
                <w:sz w:val="18"/>
                <w:szCs w:val="18"/>
                <w:lang w:eastAsia="it-IT"/>
              </w:rPr>
              <w:t>Giugno 2025</w:t>
            </w:r>
          </w:p>
        </w:tc>
        <w:tc>
          <w:tcPr>
            <w:tcW w:w="792" w:type="pct"/>
            <w:vAlign w:val="center"/>
          </w:tcPr>
          <w:p w14:paraId="3526F585"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Fattoria Sociale “Fuori di Zucca”</w:t>
            </w:r>
          </w:p>
        </w:tc>
        <w:tc>
          <w:tcPr>
            <w:tcW w:w="359" w:type="pct"/>
            <w:vAlign w:val="center"/>
          </w:tcPr>
          <w:p w14:paraId="32A5C4E3"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40</w:t>
            </w:r>
          </w:p>
        </w:tc>
        <w:tc>
          <w:tcPr>
            <w:tcW w:w="792" w:type="pct"/>
            <w:vAlign w:val="center"/>
          </w:tcPr>
          <w:p w14:paraId="1C7EFC94"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Alunni Scuola infanzia</w:t>
            </w:r>
          </w:p>
        </w:tc>
        <w:tc>
          <w:tcPr>
            <w:tcW w:w="1276" w:type="pct"/>
            <w:shd w:val="clear" w:color="auto" w:fill="D9D9D9" w:themeFill="background1" w:themeFillShade="D9"/>
            <w:vAlign w:val="center"/>
          </w:tcPr>
          <w:p w14:paraId="4EAC7183"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docente tutor</w:t>
            </w:r>
          </w:p>
          <w:p w14:paraId="488B8DD3"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co-docente per inclusione</w:t>
            </w:r>
          </w:p>
        </w:tc>
      </w:tr>
      <w:tr w:rsidR="00847584" w:rsidRPr="00264E5D" w14:paraId="3CE56506" w14:textId="77777777" w:rsidTr="00345007">
        <w:tc>
          <w:tcPr>
            <w:tcW w:w="219" w:type="pct"/>
            <w:vAlign w:val="center"/>
          </w:tcPr>
          <w:p w14:paraId="42FBA95E" w14:textId="77777777" w:rsidR="00847584" w:rsidRPr="00264E5D" w:rsidRDefault="00847584" w:rsidP="00847584">
            <w:pPr>
              <w:pStyle w:val="Paragrafoelenco"/>
              <w:numPr>
                <w:ilvl w:val="0"/>
                <w:numId w:val="25"/>
              </w:numPr>
              <w:adjustRightInd w:val="0"/>
              <w:ind w:left="-24" w:firstLine="24"/>
              <w:contextualSpacing/>
              <w:jc w:val="center"/>
              <w:rPr>
                <w:rFonts w:ascii="Arial" w:hAnsi="Arial" w:cs="Arial"/>
                <w:color w:val="212529"/>
                <w:sz w:val="18"/>
                <w:szCs w:val="18"/>
                <w:lang w:eastAsia="it-IT"/>
              </w:rPr>
            </w:pPr>
          </w:p>
        </w:tc>
        <w:tc>
          <w:tcPr>
            <w:tcW w:w="797" w:type="pct"/>
            <w:vAlign w:val="center"/>
          </w:tcPr>
          <w:p w14:paraId="4B9D6459" w14:textId="77777777" w:rsidR="00847584" w:rsidRPr="00264E5D" w:rsidRDefault="00847584" w:rsidP="00F67102">
            <w:pPr>
              <w:jc w:val="center"/>
              <w:rPr>
                <w:rFonts w:ascii="Arial" w:hAnsi="Arial" w:cs="Arial"/>
                <w:sz w:val="18"/>
                <w:szCs w:val="18"/>
              </w:rPr>
            </w:pPr>
            <w:r w:rsidRPr="00264E5D">
              <w:rPr>
                <w:rFonts w:ascii="Arial" w:hAnsi="Arial" w:cs="Arial"/>
                <w:color w:val="212529"/>
                <w:sz w:val="18"/>
                <w:szCs w:val="18"/>
                <w:lang w:eastAsia="it-IT"/>
              </w:rPr>
              <w:t>Percorsi di formazione sulla transizione digitale</w:t>
            </w:r>
          </w:p>
        </w:tc>
        <w:tc>
          <w:tcPr>
            <w:tcW w:w="765" w:type="pct"/>
            <w:vAlign w:val="center"/>
          </w:tcPr>
          <w:p w14:paraId="701F8511"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 xml:space="preserve">Ottobre 2025 – </w:t>
            </w:r>
            <w:proofErr w:type="gramStart"/>
            <w:r w:rsidRPr="00264E5D">
              <w:rPr>
                <w:rFonts w:ascii="Arial" w:hAnsi="Arial" w:cs="Arial"/>
                <w:sz w:val="18"/>
                <w:szCs w:val="18"/>
              </w:rPr>
              <w:t>Gennaio</w:t>
            </w:r>
            <w:proofErr w:type="gramEnd"/>
            <w:r w:rsidRPr="00264E5D">
              <w:rPr>
                <w:rFonts w:ascii="Arial" w:hAnsi="Arial" w:cs="Arial"/>
                <w:sz w:val="18"/>
                <w:szCs w:val="18"/>
              </w:rPr>
              <w:t xml:space="preserve"> 2026</w:t>
            </w:r>
          </w:p>
        </w:tc>
        <w:tc>
          <w:tcPr>
            <w:tcW w:w="792" w:type="pct"/>
            <w:vAlign w:val="center"/>
          </w:tcPr>
          <w:p w14:paraId="0440DC1C"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Plesso scolastico</w:t>
            </w:r>
          </w:p>
        </w:tc>
        <w:tc>
          <w:tcPr>
            <w:tcW w:w="359" w:type="pct"/>
            <w:vAlign w:val="center"/>
          </w:tcPr>
          <w:p w14:paraId="4748C642"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30</w:t>
            </w:r>
          </w:p>
        </w:tc>
        <w:tc>
          <w:tcPr>
            <w:tcW w:w="792" w:type="pct"/>
            <w:vAlign w:val="center"/>
          </w:tcPr>
          <w:p w14:paraId="4DEAB2A2"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Alunni Scuola infanzia – plesso CENTRO</w:t>
            </w:r>
          </w:p>
        </w:tc>
        <w:tc>
          <w:tcPr>
            <w:tcW w:w="1276" w:type="pct"/>
            <w:shd w:val="clear" w:color="auto" w:fill="D9D9D9" w:themeFill="background1" w:themeFillShade="D9"/>
            <w:vAlign w:val="center"/>
          </w:tcPr>
          <w:p w14:paraId="3FD3D6D4"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docente tutor</w:t>
            </w:r>
          </w:p>
        </w:tc>
      </w:tr>
      <w:tr w:rsidR="00847584" w:rsidRPr="00264E5D" w14:paraId="7AB369FC" w14:textId="77777777" w:rsidTr="00345007">
        <w:trPr>
          <w:trHeight w:val="705"/>
        </w:trPr>
        <w:tc>
          <w:tcPr>
            <w:tcW w:w="219" w:type="pct"/>
            <w:vAlign w:val="center"/>
          </w:tcPr>
          <w:p w14:paraId="47616122" w14:textId="77777777" w:rsidR="00847584" w:rsidRPr="00264E5D" w:rsidRDefault="00847584" w:rsidP="00847584">
            <w:pPr>
              <w:pStyle w:val="Paragrafoelenco"/>
              <w:numPr>
                <w:ilvl w:val="0"/>
                <w:numId w:val="25"/>
              </w:numPr>
              <w:adjustRightInd w:val="0"/>
              <w:ind w:left="-24" w:firstLine="24"/>
              <w:contextualSpacing/>
              <w:jc w:val="center"/>
              <w:rPr>
                <w:rFonts w:ascii="Arial" w:hAnsi="Arial" w:cs="Arial"/>
                <w:color w:val="212529"/>
                <w:sz w:val="18"/>
                <w:szCs w:val="18"/>
                <w:lang w:eastAsia="it-IT"/>
              </w:rPr>
            </w:pPr>
          </w:p>
        </w:tc>
        <w:tc>
          <w:tcPr>
            <w:tcW w:w="797" w:type="pct"/>
            <w:vAlign w:val="center"/>
          </w:tcPr>
          <w:p w14:paraId="7DD839E7" w14:textId="77777777" w:rsidR="00847584" w:rsidRPr="00264E5D" w:rsidRDefault="00847584" w:rsidP="00F67102">
            <w:pPr>
              <w:jc w:val="center"/>
              <w:rPr>
                <w:rFonts w:ascii="Arial" w:hAnsi="Arial" w:cs="Arial"/>
                <w:sz w:val="18"/>
                <w:szCs w:val="18"/>
              </w:rPr>
            </w:pPr>
            <w:r w:rsidRPr="00264E5D">
              <w:rPr>
                <w:rFonts w:ascii="Arial" w:hAnsi="Arial" w:cs="Arial"/>
                <w:color w:val="212529"/>
                <w:sz w:val="18"/>
                <w:szCs w:val="18"/>
                <w:lang w:eastAsia="it-IT"/>
              </w:rPr>
              <w:t>Percorsi di formazione sulla transizione digitale</w:t>
            </w:r>
          </w:p>
        </w:tc>
        <w:tc>
          <w:tcPr>
            <w:tcW w:w="765" w:type="pct"/>
            <w:vAlign w:val="center"/>
          </w:tcPr>
          <w:p w14:paraId="6B3249FA" w14:textId="77777777" w:rsidR="00847584" w:rsidRPr="00264E5D" w:rsidRDefault="00847584" w:rsidP="00F67102">
            <w:pPr>
              <w:pStyle w:val="Paragrafoelenco"/>
              <w:jc w:val="center"/>
              <w:rPr>
                <w:rFonts w:ascii="Arial" w:hAnsi="Arial" w:cs="Arial"/>
                <w:sz w:val="18"/>
                <w:szCs w:val="18"/>
              </w:rPr>
            </w:pPr>
            <w:r w:rsidRPr="00264E5D">
              <w:rPr>
                <w:rFonts w:ascii="Arial" w:hAnsi="Arial" w:cs="Arial"/>
                <w:sz w:val="18"/>
                <w:szCs w:val="18"/>
              </w:rPr>
              <w:t xml:space="preserve">Ottobre 2025 – </w:t>
            </w:r>
            <w:proofErr w:type="gramStart"/>
            <w:r w:rsidRPr="00264E5D">
              <w:rPr>
                <w:rFonts w:ascii="Arial" w:hAnsi="Arial" w:cs="Arial"/>
                <w:sz w:val="18"/>
                <w:szCs w:val="18"/>
              </w:rPr>
              <w:t>Gennaio</w:t>
            </w:r>
            <w:proofErr w:type="gramEnd"/>
            <w:r w:rsidRPr="00264E5D">
              <w:rPr>
                <w:rFonts w:ascii="Arial" w:hAnsi="Arial" w:cs="Arial"/>
                <w:sz w:val="18"/>
                <w:szCs w:val="18"/>
              </w:rPr>
              <w:t xml:space="preserve"> 2026</w:t>
            </w:r>
          </w:p>
        </w:tc>
        <w:tc>
          <w:tcPr>
            <w:tcW w:w="792" w:type="pct"/>
            <w:vAlign w:val="center"/>
          </w:tcPr>
          <w:p w14:paraId="034CEDCA"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Plesso scolastico</w:t>
            </w:r>
          </w:p>
        </w:tc>
        <w:tc>
          <w:tcPr>
            <w:tcW w:w="359" w:type="pct"/>
            <w:vAlign w:val="center"/>
          </w:tcPr>
          <w:p w14:paraId="394B1C80"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30</w:t>
            </w:r>
          </w:p>
        </w:tc>
        <w:tc>
          <w:tcPr>
            <w:tcW w:w="792" w:type="pct"/>
            <w:vAlign w:val="center"/>
          </w:tcPr>
          <w:p w14:paraId="1191243C"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Alunni Scuola infanzia – plesso DUCENTA</w:t>
            </w:r>
          </w:p>
        </w:tc>
        <w:tc>
          <w:tcPr>
            <w:tcW w:w="1276" w:type="pct"/>
            <w:shd w:val="clear" w:color="auto" w:fill="D9D9D9" w:themeFill="background1" w:themeFillShade="D9"/>
            <w:vAlign w:val="center"/>
          </w:tcPr>
          <w:p w14:paraId="0827D217"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docente tutor</w:t>
            </w:r>
          </w:p>
        </w:tc>
      </w:tr>
      <w:tr w:rsidR="00847584" w:rsidRPr="00264E5D" w14:paraId="3EFECD27" w14:textId="77777777" w:rsidTr="00345007">
        <w:tc>
          <w:tcPr>
            <w:tcW w:w="219" w:type="pct"/>
            <w:vAlign w:val="center"/>
          </w:tcPr>
          <w:p w14:paraId="4FF5DA23" w14:textId="77777777" w:rsidR="00847584" w:rsidRPr="00264E5D" w:rsidRDefault="00847584" w:rsidP="00847584">
            <w:pPr>
              <w:pStyle w:val="Paragrafoelenco"/>
              <w:numPr>
                <w:ilvl w:val="0"/>
                <w:numId w:val="25"/>
              </w:numPr>
              <w:adjustRightInd w:val="0"/>
              <w:ind w:left="-24" w:firstLine="24"/>
              <w:contextualSpacing/>
              <w:jc w:val="center"/>
              <w:rPr>
                <w:rFonts w:ascii="Arial" w:hAnsi="Arial" w:cs="Arial"/>
                <w:color w:val="212529"/>
                <w:sz w:val="18"/>
                <w:szCs w:val="18"/>
                <w:lang w:eastAsia="it-IT"/>
              </w:rPr>
            </w:pPr>
          </w:p>
        </w:tc>
        <w:tc>
          <w:tcPr>
            <w:tcW w:w="797" w:type="pct"/>
            <w:vAlign w:val="center"/>
          </w:tcPr>
          <w:p w14:paraId="25BE58A4" w14:textId="77777777" w:rsidR="00847584" w:rsidRPr="00264E5D" w:rsidRDefault="00847584" w:rsidP="00F67102">
            <w:pPr>
              <w:jc w:val="center"/>
              <w:rPr>
                <w:rFonts w:ascii="Arial" w:hAnsi="Arial" w:cs="Arial"/>
                <w:sz w:val="18"/>
                <w:szCs w:val="18"/>
              </w:rPr>
            </w:pPr>
            <w:r w:rsidRPr="00264E5D">
              <w:rPr>
                <w:rFonts w:ascii="Arial" w:hAnsi="Arial" w:cs="Arial"/>
                <w:color w:val="212529"/>
                <w:sz w:val="18"/>
                <w:szCs w:val="18"/>
                <w:lang w:eastAsia="it-IT"/>
              </w:rPr>
              <w:t>Percorsi di formazione sulla transizione digitale</w:t>
            </w:r>
          </w:p>
        </w:tc>
        <w:tc>
          <w:tcPr>
            <w:tcW w:w="765" w:type="pct"/>
            <w:vAlign w:val="center"/>
          </w:tcPr>
          <w:p w14:paraId="125B62F3" w14:textId="77777777" w:rsidR="00847584" w:rsidRPr="00264E5D" w:rsidRDefault="00847584" w:rsidP="00F67102">
            <w:pPr>
              <w:pStyle w:val="Paragrafoelenco"/>
              <w:jc w:val="center"/>
              <w:rPr>
                <w:rFonts w:ascii="Arial" w:hAnsi="Arial" w:cs="Arial"/>
                <w:sz w:val="18"/>
                <w:szCs w:val="18"/>
              </w:rPr>
            </w:pPr>
            <w:r w:rsidRPr="00264E5D">
              <w:rPr>
                <w:rFonts w:ascii="Arial" w:hAnsi="Arial" w:cs="Arial"/>
                <w:sz w:val="18"/>
                <w:szCs w:val="18"/>
              </w:rPr>
              <w:t xml:space="preserve">Ottobre 2025 – </w:t>
            </w:r>
            <w:proofErr w:type="gramStart"/>
            <w:r w:rsidRPr="00264E5D">
              <w:rPr>
                <w:rFonts w:ascii="Arial" w:hAnsi="Arial" w:cs="Arial"/>
                <w:sz w:val="18"/>
                <w:szCs w:val="18"/>
              </w:rPr>
              <w:t>Gennaio</w:t>
            </w:r>
            <w:proofErr w:type="gramEnd"/>
            <w:r w:rsidRPr="00264E5D">
              <w:rPr>
                <w:rFonts w:ascii="Arial" w:hAnsi="Arial" w:cs="Arial"/>
                <w:sz w:val="18"/>
                <w:szCs w:val="18"/>
              </w:rPr>
              <w:t xml:space="preserve"> 2026</w:t>
            </w:r>
          </w:p>
        </w:tc>
        <w:tc>
          <w:tcPr>
            <w:tcW w:w="792" w:type="pct"/>
            <w:vAlign w:val="center"/>
          </w:tcPr>
          <w:p w14:paraId="56EFAFCF"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Plesso scolastico</w:t>
            </w:r>
          </w:p>
        </w:tc>
        <w:tc>
          <w:tcPr>
            <w:tcW w:w="359" w:type="pct"/>
            <w:vAlign w:val="center"/>
          </w:tcPr>
          <w:p w14:paraId="4438867E"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30</w:t>
            </w:r>
          </w:p>
        </w:tc>
        <w:tc>
          <w:tcPr>
            <w:tcW w:w="792" w:type="pct"/>
            <w:vAlign w:val="center"/>
          </w:tcPr>
          <w:p w14:paraId="478C7800"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Alunni Scuola infanzia – plesso CIENTO</w:t>
            </w:r>
          </w:p>
        </w:tc>
        <w:tc>
          <w:tcPr>
            <w:tcW w:w="1276" w:type="pct"/>
            <w:shd w:val="clear" w:color="auto" w:fill="D9D9D9" w:themeFill="background1" w:themeFillShade="D9"/>
            <w:vAlign w:val="center"/>
          </w:tcPr>
          <w:p w14:paraId="72E464E0"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docente tutor</w:t>
            </w:r>
          </w:p>
        </w:tc>
      </w:tr>
      <w:tr w:rsidR="00847584" w:rsidRPr="00264E5D" w14:paraId="1F451156" w14:textId="77777777" w:rsidTr="00345007">
        <w:tc>
          <w:tcPr>
            <w:tcW w:w="219" w:type="pct"/>
            <w:vAlign w:val="center"/>
          </w:tcPr>
          <w:p w14:paraId="50111AAC" w14:textId="77777777" w:rsidR="00847584" w:rsidRPr="00264E5D" w:rsidRDefault="00847584" w:rsidP="00847584">
            <w:pPr>
              <w:pStyle w:val="Paragrafoelenco"/>
              <w:numPr>
                <w:ilvl w:val="0"/>
                <w:numId w:val="26"/>
              </w:numPr>
              <w:adjustRightInd w:val="0"/>
              <w:ind w:left="31" w:hanging="31"/>
              <w:contextualSpacing/>
              <w:jc w:val="center"/>
              <w:rPr>
                <w:rFonts w:ascii="Arial" w:hAnsi="Arial" w:cs="Arial"/>
                <w:color w:val="212529"/>
                <w:sz w:val="18"/>
                <w:szCs w:val="18"/>
                <w:lang w:eastAsia="it-IT"/>
              </w:rPr>
            </w:pPr>
          </w:p>
        </w:tc>
        <w:tc>
          <w:tcPr>
            <w:tcW w:w="797" w:type="pct"/>
            <w:vAlign w:val="center"/>
          </w:tcPr>
          <w:p w14:paraId="3B391998" w14:textId="77777777" w:rsidR="00847584" w:rsidRPr="00264E5D" w:rsidRDefault="00847584" w:rsidP="00F67102">
            <w:pPr>
              <w:jc w:val="center"/>
              <w:rPr>
                <w:rFonts w:ascii="Arial" w:hAnsi="Arial" w:cs="Arial"/>
                <w:sz w:val="18"/>
                <w:szCs w:val="18"/>
              </w:rPr>
            </w:pPr>
            <w:r w:rsidRPr="00264E5D">
              <w:rPr>
                <w:rFonts w:ascii="Arial" w:hAnsi="Arial" w:cs="Arial"/>
                <w:color w:val="212529"/>
                <w:sz w:val="18"/>
                <w:szCs w:val="18"/>
                <w:lang w:eastAsia="it-IT"/>
              </w:rPr>
              <w:t>Laboratori di formazione sul campo</w:t>
            </w:r>
          </w:p>
        </w:tc>
        <w:tc>
          <w:tcPr>
            <w:tcW w:w="765" w:type="pct"/>
            <w:vAlign w:val="center"/>
          </w:tcPr>
          <w:p w14:paraId="18979F48" w14:textId="77777777" w:rsidR="00847584" w:rsidRPr="00264E5D" w:rsidRDefault="00847584" w:rsidP="00F67102">
            <w:pPr>
              <w:pStyle w:val="Paragrafoelenco"/>
              <w:jc w:val="center"/>
              <w:rPr>
                <w:rFonts w:ascii="Arial" w:hAnsi="Arial" w:cs="Arial"/>
                <w:sz w:val="18"/>
                <w:szCs w:val="18"/>
              </w:rPr>
            </w:pPr>
            <w:r w:rsidRPr="00264E5D">
              <w:rPr>
                <w:rFonts w:ascii="Arial" w:hAnsi="Arial" w:cs="Arial"/>
                <w:sz w:val="18"/>
                <w:szCs w:val="18"/>
              </w:rPr>
              <w:t xml:space="preserve">Ottobre 2025 – </w:t>
            </w:r>
            <w:proofErr w:type="gramStart"/>
            <w:r w:rsidRPr="00264E5D">
              <w:rPr>
                <w:rFonts w:ascii="Arial" w:hAnsi="Arial" w:cs="Arial"/>
                <w:sz w:val="18"/>
                <w:szCs w:val="18"/>
              </w:rPr>
              <w:t>Gennaio</w:t>
            </w:r>
            <w:proofErr w:type="gramEnd"/>
            <w:r w:rsidRPr="00264E5D">
              <w:rPr>
                <w:rFonts w:ascii="Arial" w:hAnsi="Arial" w:cs="Arial"/>
                <w:sz w:val="18"/>
                <w:szCs w:val="18"/>
              </w:rPr>
              <w:t xml:space="preserve"> 2026</w:t>
            </w:r>
          </w:p>
        </w:tc>
        <w:tc>
          <w:tcPr>
            <w:tcW w:w="792" w:type="pct"/>
            <w:vAlign w:val="center"/>
          </w:tcPr>
          <w:p w14:paraId="0BC65671"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Plesso t.p. / segreteria</w:t>
            </w:r>
          </w:p>
        </w:tc>
        <w:tc>
          <w:tcPr>
            <w:tcW w:w="359" w:type="pct"/>
            <w:vAlign w:val="center"/>
          </w:tcPr>
          <w:p w14:paraId="52EED2E4"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30</w:t>
            </w:r>
          </w:p>
        </w:tc>
        <w:tc>
          <w:tcPr>
            <w:tcW w:w="792" w:type="pct"/>
            <w:vAlign w:val="center"/>
          </w:tcPr>
          <w:p w14:paraId="2F1D4441" w14:textId="77777777" w:rsidR="00847584" w:rsidRPr="00264E5D" w:rsidRDefault="00847584" w:rsidP="00F67102">
            <w:pPr>
              <w:jc w:val="center"/>
              <w:rPr>
                <w:rFonts w:ascii="Arial" w:hAnsi="Arial" w:cs="Arial"/>
                <w:sz w:val="18"/>
                <w:szCs w:val="18"/>
              </w:rPr>
            </w:pPr>
            <w:r w:rsidRPr="00264E5D">
              <w:rPr>
                <w:rFonts w:ascii="Arial" w:hAnsi="Arial" w:cs="Arial"/>
                <w:sz w:val="18"/>
                <w:szCs w:val="18"/>
              </w:rPr>
              <w:t>Genitori / docenti</w:t>
            </w:r>
          </w:p>
        </w:tc>
        <w:tc>
          <w:tcPr>
            <w:tcW w:w="1276" w:type="pct"/>
            <w:shd w:val="clear" w:color="auto" w:fill="D9D9D9" w:themeFill="background1" w:themeFillShade="D9"/>
            <w:vAlign w:val="center"/>
          </w:tcPr>
          <w:p w14:paraId="10D039C6" w14:textId="77777777" w:rsidR="00847584" w:rsidRPr="004D501E" w:rsidRDefault="00847584" w:rsidP="00345007">
            <w:pPr>
              <w:pStyle w:val="Paragrafoelenco"/>
              <w:numPr>
                <w:ilvl w:val="0"/>
                <w:numId w:val="29"/>
              </w:numPr>
              <w:autoSpaceDE/>
              <w:autoSpaceDN/>
              <w:ind w:left="221" w:hanging="218"/>
              <w:contextualSpacing/>
              <w:rPr>
                <w:rFonts w:ascii="Arial" w:hAnsi="Arial" w:cs="Arial"/>
                <w:sz w:val="18"/>
                <w:szCs w:val="18"/>
              </w:rPr>
            </w:pPr>
            <w:r w:rsidRPr="004D501E">
              <w:rPr>
                <w:rFonts w:ascii="Arial" w:hAnsi="Arial" w:cs="Arial"/>
                <w:sz w:val="18"/>
                <w:szCs w:val="18"/>
              </w:rPr>
              <w:t>n. 1 docente tutor</w:t>
            </w:r>
          </w:p>
        </w:tc>
      </w:tr>
      <w:bookmarkEnd w:id="0"/>
    </w:tbl>
    <w:p w14:paraId="19D2845F" w14:textId="77777777" w:rsidR="004A44E8" w:rsidRPr="00B84D9D" w:rsidRDefault="004A44E8" w:rsidP="00FF33A3">
      <w:pPr>
        <w:mirrorIndents/>
        <w:rPr>
          <w:rFonts w:ascii="Arial" w:eastAsiaTheme="minorEastAsia" w:hAnsi="Arial" w:cs="Arial"/>
        </w:rPr>
      </w:pPr>
    </w:p>
    <w:p w14:paraId="48D58C75" w14:textId="483E51BC" w:rsidR="004A44E8" w:rsidRPr="00B84D9D" w:rsidRDefault="004A44E8" w:rsidP="00FF33A3">
      <w:pPr>
        <w:mirrorIndents/>
        <w:rPr>
          <w:rFonts w:ascii="Arial" w:eastAsiaTheme="minorEastAsia" w:hAnsi="Arial" w:cs="Arial"/>
        </w:rPr>
      </w:pPr>
      <w:r w:rsidRPr="00B84D9D">
        <w:rPr>
          <w:rFonts w:ascii="Arial" w:eastAsiaTheme="minorEastAsia" w:hAnsi="Arial" w:cs="Arial"/>
        </w:rPr>
        <w:t xml:space="preserve">Si allega alla presente </w:t>
      </w:r>
    </w:p>
    <w:p w14:paraId="10E19C93" w14:textId="3E39A048" w:rsidR="0098126E" w:rsidRPr="00B84D9D" w:rsidRDefault="0098126E" w:rsidP="00FF33A3">
      <w:pPr>
        <w:pStyle w:val="Paragrafoelenco"/>
        <w:numPr>
          <w:ilvl w:val="0"/>
          <w:numId w:val="12"/>
        </w:numPr>
        <w:tabs>
          <w:tab w:val="left" w:pos="480"/>
        </w:tabs>
        <w:suppressAutoHyphens/>
        <w:autoSpaceDN/>
        <w:mirrorIndents/>
        <w:rPr>
          <w:rFonts w:ascii="Arial" w:eastAsia="Calibri" w:hAnsi="Arial" w:cs="Arial"/>
          <w:bCs/>
        </w:rPr>
      </w:pPr>
      <w:r w:rsidRPr="00B84D9D">
        <w:rPr>
          <w:rFonts w:ascii="Arial" w:eastAsia="Calibri" w:hAnsi="Arial" w:cs="Arial"/>
          <w:bCs/>
        </w:rPr>
        <w:t xml:space="preserve">Dichiarazione di assenza cause incompatibilità / </w:t>
      </w:r>
      <w:proofErr w:type="spellStart"/>
      <w:r w:rsidRPr="00B84D9D">
        <w:rPr>
          <w:rFonts w:ascii="Arial" w:eastAsia="Calibri" w:hAnsi="Arial" w:cs="Arial"/>
          <w:bCs/>
        </w:rPr>
        <w:t>inconferibilità</w:t>
      </w:r>
      <w:proofErr w:type="spellEnd"/>
    </w:p>
    <w:p w14:paraId="434F0C4C" w14:textId="1D0CD8B0" w:rsidR="004A44E8" w:rsidRPr="00B84D9D" w:rsidRDefault="004A44E8" w:rsidP="00FF33A3">
      <w:pPr>
        <w:pStyle w:val="Paragrafoelenco"/>
        <w:numPr>
          <w:ilvl w:val="0"/>
          <w:numId w:val="12"/>
        </w:numPr>
        <w:tabs>
          <w:tab w:val="left" w:pos="480"/>
        </w:tabs>
        <w:suppressAutoHyphens/>
        <w:autoSpaceDN/>
        <w:mirrorIndents/>
        <w:rPr>
          <w:rFonts w:ascii="Arial" w:eastAsia="Calibri" w:hAnsi="Arial" w:cs="Arial"/>
          <w:bCs/>
        </w:rPr>
      </w:pPr>
      <w:r w:rsidRPr="00B84D9D">
        <w:rPr>
          <w:rFonts w:ascii="Arial" w:eastAsiaTheme="minorEastAsia" w:hAnsi="Arial" w:cs="Arial"/>
        </w:rPr>
        <w:t>Curriculum Vitae</w:t>
      </w:r>
    </w:p>
    <w:p w14:paraId="1EEAD625" w14:textId="7575511B" w:rsidR="00F142CC" w:rsidRPr="00345007" w:rsidRDefault="00F142CC" w:rsidP="00345007">
      <w:pPr>
        <w:tabs>
          <w:tab w:val="left" w:pos="480"/>
        </w:tabs>
        <w:suppressAutoHyphens/>
        <w:autoSpaceDN/>
        <w:ind w:left="360"/>
        <w:mirrorIndents/>
        <w:rPr>
          <w:rFonts w:ascii="Arial" w:eastAsiaTheme="minorEastAsia" w:hAnsi="Arial" w:cs="Arial"/>
        </w:rPr>
      </w:pPr>
    </w:p>
    <w:p w14:paraId="435428C5" w14:textId="77777777" w:rsidR="000E1556" w:rsidRPr="00B84D9D" w:rsidRDefault="000E1556" w:rsidP="000E1556">
      <w:pPr>
        <w:tabs>
          <w:tab w:val="left" w:pos="6585"/>
        </w:tabs>
        <w:rPr>
          <w:rFonts w:ascii="Arial" w:eastAsia="Calibri" w:hAnsi="Arial" w:cs="Arial"/>
          <w:sz w:val="24"/>
          <w:szCs w:val="24"/>
        </w:rPr>
      </w:pPr>
      <w:r w:rsidRPr="00B84D9D">
        <w:rPr>
          <w:rFonts w:ascii="Arial" w:eastAsia="Calibri" w:hAnsi="Arial" w:cs="Arial"/>
          <w:sz w:val="24"/>
          <w:szCs w:val="24"/>
        </w:rPr>
        <w:tab/>
      </w:r>
    </w:p>
    <w:p w14:paraId="79BBBBE2" w14:textId="51D9E3BD" w:rsidR="000E1556" w:rsidRDefault="000E1556" w:rsidP="00344E14">
      <w:pPr>
        <w:spacing w:after="200"/>
        <w:mirrorIndents/>
        <w:rPr>
          <w:rFonts w:ascii="Arial" w:eastAsiaTheme="minorEastAsia" w:hAnsi="Arial" w:cs="Arial"/>
          <w:sz w:val="24"/>
          <w:szCs w:val="24"/>
        </w:rPr>
      </w:pPr>
      <w:r w:rsidRPr="00B84D9D">
        <w:rPr>
          <w:rFonts w:ascii="Arial" w:eastAsiaTheme="minorEastAsia" w:hAnsi="Arial" w:cs="Arial"/>
          <w:sz w:val="24"/>
          <w:szCs w:val="24"/>
        </w:rPr>
        <w:t>Data_____/05/2025</w:t>
      </w:r>
      <w:r w:rsidRPr="00B84D9D">
        <w:rPr>
          <w:rFonts w:ascii="Arial" w:eastAsiaTheme="minorEastAsia" w:hAnsi="Arial" w:cs="Arial"/>
          <w:sz w:val="24"/>
          <w:szCs w:val="24"/>
        </w:rPr>
        <w:tab/>
      </w:r>
      <w:r w:rsidRPr="00B84D9D">
        <w:rPr>
          <w:rFonts w:ascii="Arial" w:eastAsiaTheme="minorEastAsia" w:hAnsi="Arial" w:cs="Arial"/>
          <w:sz w:val="24"/>
          <w:szCs w:val="24"/>
        </w:rPr>
        <w:tab/>
      </w:r>
      <w:r w:rsidRPr="00B84D9D">
        <w:rPr>
          <w:rFonts w:ascii="Arial" w:eastAsiaTheme="minorEastAsia" w:hAnsi="Arial" w:cs="Arial"/>
          <w:sz w:val="24"/>
          <w:szCs w:val="24"/>
        </w:rPr>
        <w:tab/>
        <w:t>Firma_______________________________________</w:t>
      </w:r>
      <w:r>
        <w:rPr>
          <w:rFonts w:ascii="Arial" w:eastAsiaTheme="minorEastAsia" w:hAnsi="Arial" w:cs="Arial"/>
          <w:sz w:val="24"/>
          <w:szCs w:val="24"/>
        </w:rPr>
        <w:br w:type="page"/>
      </w:r>
    </w:p>
    <w:p w14:paraId="59BE5A4A" w14:textId="25DBF2AD" w:rsidR="0098126E" w:rsidRPr="00344E14" w:rsidRDefault="00B84D9D" w:rsidP="000E1556">
      <w:pPr>
        <w:rPr>
          <w:rFonts w:ascii="Arial" w:hAnsi="Arial" w:cs="Arial"/>
          <w:bCs/>
        </w:rPr>
      </w:pPr>
      <w:r w:rsidRPr="00344E14">
        <w:rPr>
          <w:rFonts w:ascii="Arial" w:hAnsi="Arial" w:cs="Arial"/>
          <w:b/>
          <w:u w:val="single"/>
        </w:rPr>
        <w:lastRenderedPageBreak/>
        <w:t>ALLEGATO B</w:t>
      </w:r>
      <w:r w:rsidR="0098126E" w:rsidRPr="00344E14">
        <w:rPr>
          <w:rFonts w:ascii="Arial" w:hAnsi="Arial" w:cs="Arial"/>
          <w:bCs/>
          <w:u w:val="single"/>
        </w:rPr>
        <w:t xml:space="preserve"> dichiarazione di insussistenza di incompatibilità</w:t>
      </w:r>
      <w:r w:rsidR="00CC4C52" w:rsidRPr="00344E14">
        <w:rPr>
          <w:rFonts w:ascii="Arial" w:hAnsi="Arial" w:cs="Arial"/>
          <w:bCs/>
          <w:u w:val="single"/>
        </w:rPr>
        <w:t xml:space="preserve"> </w:t>
      </w:r>
      <w:r w:rsidR="0098126E" w:rsidRPr="00344E14">
        <w:rPr>
          <w:rFonts w:ascii="Arial" w:hAnsi="Arial" w:cs="Arial"/>
          <w:bCs/>
          <w:u w:val="single"/>
        </w:rPr>
        <w:t>/</w:t>
      </w:r>
      <w:r w:rsidR="00CC4C52" w:rsidRPr="00344E14">
        <w:rPr>
          <w:rFonts w:ascii="Arial" w:hAnsi="Arial" w:cs="Arial"/>
          <w:bCs/>
          <w:u w:val="single"/>
        </w:rPr>
        <w:t xml:space="preserve"> </w:t>
      </w:r>
      <w:proofErr w:type="spellStart"/>
      <w:r w:rsidR="0098126E" w:rsidRPr="00344E14">
        <w:rPr>
          <w:rFonts w:ascii="Arial" w:hAnsi="Arial" w:cs="Arial"/>
          <w:bCs/>
          <w:u w:val="single"/>
        </w:rPr>
        <w:t>inconferibilità</w:t>
      </w:r>
      <w:proofErr w:type="spellEnd"/>
      <w:r w:rsidR="0098126E" w:rsidRPr="00344E14">
        <w:rPr>
          <w:rFonts w:ascii="Arial" w:hAnsi="Arial" w:cs="Arial"/>
          <w:bCs/>
        </w:rPr>
        <w:t xml:space="preserve"> </w:t>
      </w:r>
    </w:p>
    <w:p w14:paraId="12614185" w14:textId="77777777" w:rsidR="00344E14" w:rsidRPr="00344E14" w:rsidRDefault="00344E14" w:rsidP="000E1556">
      <w:pPr>
        <w:rPr>
          <w:rFonts w:ascii="Arial" w:hAnsi="Arial" w:cs="Arial"/>
          <w:bCs/>
        </w:rPr>
      </w:pPr>
    </w:p>
    <w:p w14:paraId="2F00FCAE" w14:textId="77777777" w:rsidR="00344E14" w:rsidRPr="00344E14" w:rsidRDefault="00344E14" w:rsidP="00344E14">
      <w:pPr>
        <w:ind w:hanging="2"/>
        <w:jc w:val="center"/>
        <w:rPr>
          <w:rFonts w:ascii="Arial" w:eastAsia="Arial" w:hAnsi="Arial" w:cs="Arial"/>
          <w:b/>
        </w:rPr>
      </w:pPr>
    </w:p>
    <w:p w14:paraId="53EA69FD" w14:textId="77777777" w:rsidR="00344E14" w:rsidRPr="00344E14" w:rsidRDefault="00344E14" w:rsidP="00344E14">
      <w:pPr>
        <w:ind w:hanging="2"/>
        <w:jc w:val="center"/>
        <w:rPr>
          <w:rFonts w:ascii="Arial" w:eastAsia="Arial" w:hAnsi="Arial" w:cs="Arial"/>
          <w:b/>
        </w:rPr>
      </w:pPr>
      <w:r w:rsidRPr="00344E14">
        <w:rPr>
          <w:rFonts w:ascii="Arial" w:eastAsia="Arial" w:hAnsi="Arial" w:cs="Arial"/>
          <w:b/>
        </w:rPr>
        <w:t>PROGRAMMA “SCUOLA VIVA – II annualità”</w:t>
      </w:r>
    </w:p>
    <w:p w14:paraId="62F0F363" w14:textId="77777777" w:rsidR="00344E14" w:rsidRPr="00344E14" w:rsidRDefault="00344E14" w:rsidP="00344E14">
      <w:pPr>
        <w:ind w:hanging="2"/>
        <w:jc w:val="center"/>
        <w:rPr>
          <w:rFonts w:ascii="Arial" w:eastAsia="Arial" w:hAnsi="Arial" w:cs="Arial"/>
          <w:b/>
        </w:rPr>
      </w:pPr>
      <w:r w:rsidRPr="00344E14">
        <w:rPr>
          <w:rFonts w:ascii="Arial" w:eastAsia="Arial" w:hAnsi="Arial" w:cs="Arial"/>
          <w:b/>
        </w:rPr>
        <w:t>(D.G.R. n. 362 del 04/08/2021 - DD n. 726 del 17/06/2024 - DD n. 1373 del 04/12/2024)</w:t>
      </w:r>
    </w:p>
    <w:p w14:paraId="50B60D0F" w14:textId="77777777" w:rsidR="00344E14" w:rsidRPr="00344E14" w:rsidRDefault="00344E14" w:rsidP="00344E14">
      <w:pPr>
        <w:ind w:hanging="2"/>
        <w:jc w:val="center"/>
        <w:rPr>
          <w:rFonts w:ascii="Arial" w:eastAsia="Arial" w:hAnsi="Arial" w:cs="Arial"/>
          <w:b/>
        </w:rPr>
      </w:pPr>
      <w:r w:rsidRPr="00344E14">
        <w:rPr>
          <w:rFonts w:ascii="Arial" w:eastAsia="Arial" w:hAnsi="Arial" w:cs="Arial"/>
          <w:b/>
        </w:rPr>
        <w:t>Titolo Progetto: SECONDA STELLA… QUESTO È IL CAMMINO</w:t>
      </w:r>
    </w:p>
    <w:p w14:paraId="22FDD5B5" w14:textId="77777777" w:rsidR="000E1556" w:rsidRPr="00344E14" w:rsidRDefault="000E1556" w:rsidP="0098126E">
      <w:pPr>
        <w:spacing w:line="276" w:lineRule="auto"/>
        <w:ind w:left="5040"/>
        <w:jc w:val="center"/>
        <w:rPr>
          <w:rFonts w:ascii="Arial" w:hAnsi="Arial" w:cs="Arial"/>
          <w:b/>
          <w:bCs/>
          <w:lang w:eastAsia="it-IT"/>
        </w:rPr>
      </w:pPr>
    </w:p>
    <w:p w14:paraId="3439E162" w14:textId="3223D061" w:rsidR="0098126E" w:rsidRPr="00344E14" w:rsidRDefault="0098126E" w:rsidP="0098126E">
      <w:pPr>
        <w:spacing w:line="276" w:lineRule="auto"/>
        <w:ind w:left="5040"/>
        <w:jc w:val="center"/>
        <w:rPr>
          <w:rFonts w:ascii="Arial" w:eastAsiaTheme="minorEastAsia" w:hAnsi="Arial" w:cs="Arial"/>
        </w:rPr>
      </w:pPr>
      <w:r w:rsidRPr="00344E14">
        <w:rPr>
          <w:rFonts w:ascii="Arial" w:eastAsiaTheme="minorEastAsia" w:hAnsi="Arial" w:cs="Arial"/>
        </w:rPr>
        <w:t>Al Dirigente Scolastico</w:t>
      </w:r>
    </w:p>
    <w:p w14:paraId="2B884E3C" w14:textId="77777777" w:rsidR="0098126E" w:rsidRPr="00344E14" w:rsidRDefault="0098126E" w:rsidP="0098126E">
      <w:pPr>
        <w:spacing w:line="276" w:lineRule="auto"/>
        <w:ind w:left="5040"/>
        <w:jc w:val="center"/>
        <w:rPr>
          <w:rFonts w:ascii="Arial" w:eastAsiaTheme="minorEastAsia" w:hAnsi="Arial" w:cs="Arial"/>
        </w:rPr>
      </w:pPr>
      <w:r w:rsidRPr="00344E14">
        <w:rPr>
          <w:rFonts w:ascii="Arial" w:eastAsiaTheme="minorEastAsia" w:hAnsi="Arial" w:cs="Arial"/>
        </w:rPr>
        <w:t>Circolo Didattico “Papa Giovanni Paolo II”</w:t>
      </w:r>
    </w:p>
    <w:p w14:paraId="015AFA1C" w14:textId="77777777" w:rsidR="000E1556" w:rsidRPr="00344E14" w:rsidRDefault="000E1556" w:rsidP="000E1556">
      <w:pPr>
        <w:spacing w:line="360" w:lineRule="auto"/>
        <w:rPr>
          <w:rFonts w:ascii="Arial" w:eastAsiaTheme="minorEastAsia" w:hAnsi="Arial" w:cs="Arial"/>
        </w:rPr>
      </w:pPr>
    </w:p>
    <w:p w14:paraId="1CF3E62A" w14:textId="6DAF83AA" w:rsidR="000E1556" w:rsidRPr="00B84D9D" w:rsidRDefault="000E1556" w:rsidP="000E1556">
      <w:pPr>
        <w:spacing w:line="360" w:lineRule="auto"/>
        <w:rPr>
          <w:rFonts w:ascii="Arial" w:eastAsiaTheme="minorEastAsia" w:hAnsi="Arial" w:cs="Arial"/>
        </w:rPr>
      </w:pPr>
      <w:r w:rsidRPr="00B84D9D">
        <w:rPr>
          <w:rFonts w:ascii="Arial" w:eastAsiaTheme="minorEastAsia" w:hAnsi="Arial" w:cs="Arial"/>
        </w:rPr>
        <w:t>Il/la sottoscritto/a________________________________________________________________</w:t>
      </w:r>
    </w:p>
    <w:p w14:paraId="53D18B3C" w14:textId="77777777" w:rsidR="000E1556" w:rsidRPr="00B84D9D" w:rsidRDefault="000E1556" w:rsidP="000E1556">
      <w:pPr>
        <w:spacing w:line="360" w:lineRule="auto"/>
        <w:rPr>
          <w:rFonts w:ascii="Arial" w:eastAsiaTheme="minorEastAsia" w:hAnsi="Arial" w:cs="Arial"/>
        </w:rPr>
      </w:pPr>
      <w:r w:rsidRPr="00B84D9D">
        <w:rPr>
          <w:rFonts w:ascii="Arial" w:eastAsiaTheme="minorEastAsia" w:hAnsi="Arial" w:cs="Arial"/>
        </w:rPr>
        <w:t xml:space="preserve">nato/a </w:t>
      </w:r>
      <w:proofErr w:type="spellStart"/>
      <w:r w:rsidRPr="00B84D9D">
        <w:rPr>
          <w:rFonts w:ascii="Arial" w:eastAsiaTheme="minorEastAsia" w:hAnsi="Arial" w:cs="Arial"/>
        </w:rPr>
        <w:t>a</w:t>
      </w:r>
      <w:proofErr w:type="spellEnd"/>
      <w:r w:rsidRPr="00B84D9D">
        <w:rPr>
          <w:rFonts w:ascii="Arial" w:eastAsiaTheme="minorEastAsia" w:hAnsi="Arial" w:cs="Arial"/>
        </w:rPr>
        <w:t xml:space="preserve"> ______________________________________________________ il </w:t>
      </w:r>
      <w:r>
        <w:rPr>
          <w:rFonts w:ascii="Arial" w:eastAsiaTheme="minorEastAsia" w:hAnsi="Arial" w:cs="Arial"/>
        </w:rPr>
        <w:t>___/___/________</w:t>
      </w:r>
    </w:p>
    <w:p w14:paraId="28D75C8F" w14:textId="77777777" w:rsidR="000E1556" w:rsidRPr="00B84D9D" w:rsidRDefault="000E1556" w:rsidP="000E1556">
      <w:pPr>
        <w:spacing w:line="360" w:lineRule="auto"/>
        <w:rPr>
          <w:rFonts w:ascii="Arial" w:eastAsiaTheme="minorEastAsia" w:hAnsi="Arial" w:cs="Arial"/>
        </w:rPr>
      </w:pPr>
      <w:r w:rsidRPr="00B84D9D">
        <w:rPr>
          <w:rFonts w:ascii="Arial" w:eastAsiaTheme="minorEastAsia" w:hAnsi="Arial" w:cs="Arial"/>
        </w:rPr>
        <w:t>codice fiscale |__|__|__|__|__|__|__|__|__|__|__|__|__|__|__|__|</w:t>
      </w:r>
    </w:p>
    <w:p w14:paraId="690692AB" w14:textId="77777777" w:rsidR="000E1556" w:rsidRPr="00B84D9D" w:rsidRDefault="000E1556" w:rsidP="000E1556">
      <w:pPr>
        <w:spacing w:line="360" w:lineRule="auto"/>
        <w:rPr>
          <w:rFonts w:ascii="Arial" w:eastAsiaTheme="minorEastAsia" w:hAnsi="Arial" w:cs="Arial"/>
        </w:rPr>
      </w:pPr>
      <w:r w:rsidRPr="00B84D9D">
        <w:rPr>
          <w:rFonts w:ascii="Arial" w:eastAsiaTheme="minorEastAsia" w:hAnsi="Arial" w:cs="Arial"/>
        </w:rPr>
        <w:t>residente a ______________________________via________________________________</w:t>
      </w:r>
      <w:r>
        <w:rPr>
          <w:rFonts w:ascii="Arial" w:eastAsiaTheme="minorEastAsia" w:hAnsi="Arial" w:cs="Arial"/>
        </w:rPr>
        <w:t>____</w:t>
      </w:r>
    </w:p>
    <w:p w14:paraId="3C359738" w14:textId="77777777" w:rsidR="000E1556" w:rsidRPr="00B84D9D" w:rsidRDefault="000E1556" w:rsidP="000E1556">
      <w:pPr>
        <w:spacing w:line="360" w:lineRule="auto"/>
        <w:rPr>
          <w:rFonts w:ascii="Arial" w:eastAsiaTheme="minorEastAsia" w:hAnsi="Arial" w:cs="Arial"/>
        </w:rPr>
      </w:pPr>
      <w:r w:rsidRPr="00B84D9D">
        <w:rPr>
          <w:rFonts w:ascii="Arial" w:eastAsiaTheme="minorEastAsia" w:hAnsi="Arial" w:cs="Arial"/>
        </w:rPr>
        <w:t xml:space="preserve">recapito tel. _____________________________ recapito </w:t>
      </w:r>
      <w:proofErr w:type="spellStart"/>
      <w:r w:rsidRPr="00B84D9D">
        <w:rPr>
          <w:rFonts w:ascii="Arial" w:eastAsiaTheme="minorEastAsia" w:hAnsi="Arial" w:cs="Arial"/>
        </w:rPr>
        <w:t>cell</w:t>
      </w:r>
      <w:proofErr w:type="spellEnd"/>
      <w:r w:rsidRPr="00B84D9D">
        <w:rPr>
          <w:rFonts w:ascii="Arial" w:eastAsiaTheme="minorEastAsia" w:hAnsi="Arial" w:cs="Arial"/>
        </w:rPr>
        <w:t>. ___________________________</w:t>
      </w:r>
      <w:r>
        <w:rPr>
          <w:rFonts w:ascii="Arial" w:eastAsiaTheme="minorEastAsia" w:hAnsi="Arial" w:cs="Arial"/>
        </w:rPr>
        <w:t>_</w:t>
      </w:r>
    </w:p>
    <w:p w14:paraId="158014ED" w14:textId="1A39C6A3" w:rsidR="000E1556" w:rsidRPr="000E1556" w:rsidRDefault="000E1556" w:rsidP="000E1556">
      <w:pPr>
        <w:spacing w:line="360" w:lineRule="auto"/>
        <w:rPr>
          <w:rFonts w:ascii="Arial" w:eastAsiaTheme="minorEastAsia" w:hAnsi="Arial" w:cs="Arial"/>
        </w:rPr>
      </w:pPr>
      <w:r w:rsidRPr="00B84D9D">
        <w:rPr>
          <w:rFonts w:ascii="Arial" w:eastAsiaTheme="minorEastAsia" w:hAnsi="Arial" w:cs="Arial"/>
        </w:rPr>
        <w:t>indirizzo e-mail ___________________________indirizzo PEC__________________________</w:t>
      </w:r>
    </w:p>
    <w:p w14:paraId="272E2146" w14:textId="77777777" w:rsidR="0098126E" w:rsidRPr="00B84D9D" w:rsidRDefault="0098126E" w:rsidP="0098126E">
      <w:pPr>
        <w:spacing w:line="276" w:lineRule="auto"/>
        <w:rPr>
          <w:rFonts w:ascii="Arial" w:eastAsiaTheme="minorEastAsia" w:hAnsi="Arial" w:cs="Arial"/>
        </w:rPr>
      </w:pPr>
    </w:p>
    <w:p w14:paraId="4B77E76C" w14:textId="77777777" w:rsidR="0098126E" w:rsidRPr="00B84D9D" w:rsidRDefault="0098126E" w:rsidP="0098126E">
      <w:pPr>
        <w:jc w:val="center"/>
        <w:outlineLvl w:val="0"/>
        <w:rPr>
          <w:rFonts w:ascii="Arial" w:hAnsi="Arial" w:cs="Arial"/>
          <w:b/>
          <w:sz w:val="24"/>
          <w:szCs w:val="24"/>
        </w:rPr>
      </w:pPr>
      <w:r w:rsidRPr="00B84D9D">
        <w:rPr>
          <w:rFonts w:ascii="Arial" w:hAnsi="Arial" w:cs="Arial"/>
          <w:b/>
          <w:sz w:val="24"/>
          <w:szCs w:val="24"/>
        </w:rPr>
        <w:t>DICHIARA</w:t>
      </w:r>
    </w:p>
    <w:p w14:paraId="51F5F007" w14:textId="77777777" w:rsidR="0098126E" w:rsidRPr="00B84D9D" w:rsidRDefault="0098126E" w:rsidP="0098126E">
      <w:pPr>
        <w:jc w:val="center"/>
        <w:outlineLvl w:val="0"/>
        <w:rPr>
          <w:rFonts w:ascii="Arial" w:hAnsi="Arial" w:cs="Arial"/>
          <w:b/>
          <w:sz w:val="24"/>
          <w:szCs w:val="24"/>
        </w:rPr>
      </w:pPr>
    </w:p>
    <w:p w14:paraId="6306158E" w14:textId="77777777" w:rsidR="0098126E" w:rsidRPr="00B84D9D" w:rsidRDefault="0098126E" w:rsidP="0098126E">
      <w:pPr>
        <w:jc w:val="both"/>
        <w:rPr>
          <w:rFonts w:ascii="Arial" w:hAnsi="Arial" w:cs="Arial"/>
          <w:bCs/>
          <w:i/>
          <w:iCs/>
          <w:sz w:val="24"/>
          <w:szCs w:val="24"/>
        </w:rPr>
      </w:pPr>
      <w:r w:rsidRPr="00B84D9D">
        <w:rPr>
          <w:rFonts w:ascii="Arial" w:hAnsi="Arial" w:cs="Arial"/>
          <w:bCs/>
          <w:i/>
          <w:iCs/>
          <w:sz w:val="24"/>
          <w:szCs w:val="24"/>
        </w:rPr>
        <w:t>ai sensi dell’art. 75 del d.P.R. n. 445 del 28 dicembre 2000 consapevole degli artt. 46 e 47 del d.P.R. n. 445 del 28 dicembre 2000:</w:t>
      </w:r>
    </w:p>
    <w:p w14:paraId="7B75E0B1" w14:textId="77777777" w:rsidR="0098126E" w:rsidRPr="00B84D9D" w:rsidRDefault="0098126E" w:rsidP="0098126E">
      <w:pPr>
        <w:jc w:val="both"/>
        <w:rPr>
          <w:rFonts w:ascii="Arial" w:hAnsi="Arial" w:cs="Arial"/>
          <w:b/>
          <w:sz w:val="20"/>
          <w:szCs w:val="20"/>
        </w:rPr>
      </w:pPr>
    </w:p>
    <w:p w14:paraId="6D46C96E" w14:textId="0D09FA44" w:rsidR="0098126E" w:rsidRPr="00B84D9D" w:rsidRDefault="0098126E" w:rsidP="00FF33A3">
      <w:pPr>
        <w:widowControl/>
        <w:numPr>
          <w:ilvl w:val="0"/>
          <w:numId w:val="17"/>
        </w:numPr>
        <w:autoSpaceDE/>
        <w:autoSpaceDN/>
        <w:contextualSpacing/>
        <w:jc w:val="both"/>
        <w:rPr>
          <w:rFonts w:ascii="Arial" w:hAnsi="Arial" w:cs="Arial"/>
          <w:sz w:val="20"/>
          <w:szCs w:val="20"/>
        </w:rPr>
      </w:pPr>
      <w:r w:rsidRPr="00B84D9D">
        <w:rPr>
          <w:rFonts w:ascii="Arial" w:hAnsi="Arial" w:cs="Arial"/>
          <w:sz w:val="20"/>
          <w:szCs w:val="20"/>
        </w:rPr>
        <w:t xml:space="preserve">non trovarsi in situazione di incompatibilità, ai sensi di quanto previsto dal d.lgs. n. 39/2013 e dall’art. 53, del d.lgs. n. 165/2001; </w:t>
      </w:r>
    </w:p>
    <w:p w14:paraId="4FAA8176" w14:textId="77777777" w:rsidR="0098126E" w:rsidRPr="00B84D9D" w:rsidRDefault="0098126E" w:rsidP="0098126E">
      <w:pPr>
        <w:widowControl/>
        <w:numPr>
          <w:ilvl w:val="0"/>
          <w:numId w:val="17"/>
        </w:numPr>
        <w:autoSpaceDE/>
        <w:autoSpaceDN/>
        <w:contextualSpacing/>
        <w:jc w:val="both"/>
        <w:rPr>
          <w:rFonts w:ascii="Arial" w:hAnsi="Arial" w:cs="Arial"/>
          <w:sz w:val="20"/>
          <w:szCs w:val="20"/>
        </w:rPr>
      </w:pPr>
      <w:r w:rsidRPr="00B84D9D">
        <w:rPr>
          <w:rFonts w:ascii="Arial" w:hAnsi="Arial" w:cs="Arial"/>
          <w:sz w:val="20"/>
          <w:szCs w:val="20"/>
        </w:rPr>
        <w:t xml:space="preserve">di non avere, direttamente o indirettamente, un interesse finanziario, economico o altro interesse personale nel procedimento in esame ai sensi e per gli effetti di quanto  </w:t>
      </w:r>
    </w:p>
    <w:p w14:paraId="5B35797C" w14:textId="77777777" w:rsidR="0098126E" w:rsidRPr="00B84D9D" w:rsidRDefault="0098126E" w:rsidP="0098126E">
      <w:pPr>
        <w:widowControl/>
        <w:numPr>
          <w:ilvl w:val="0"/>
          <w:numId w:val="18"/>
        </w:numPr>
        <w:adjustRightInd w:val="0"/>
        <w:contextualSpacing/>
        <w:jc w:val="both"/>
        <w:rPr>
          <w:rFonts w:ascii="Arial" w:hAnsi="Arial" w:cs="Arial"/>
          <w:sz w:val="20"/>
          <w:szCs w:val="20"/>
        </w:rPr>
      </w:pPr>
      <w:r w:rsidRPr="00B84D9D">
        <w:rPr>
          <w:rFonts w:ascii="Arial" w:hAnsi="Arial" w:cs="Arial"/>
          <w:sz w:val="20"/>
          <w:szCs w:val="20"/>
        </w:rPr>
        <w:t>non coinvolge interessi propri;</w:t>
      </w:r>
    </w:p>
    <w:p w14:paraId="2D828049" w14:textId="77777777" w:rsidR="0098126E" w:rsidRPr="00B84D9D" w:rsidRDefault="0098126E" w:rsidP="0098126E">
      <w:pPr>
        <w:widowControl/>
        <w:numPr>
          <w:ilvl w:val="0"/>
          <w:numId w:val="18"/>
        </w:numPr>
        <w:adjustRightInd w:val="0"/>
        <w:contextualSpacing/>
        <w:jc w:val="both"/>
        <w:rPr>
          <w:rFonts w:ascii="Arial" w:hAnsi="Arial" w:cs="Arial"/>
          <w:sz w:val="20"/>
          <w:szCs w:val="20"/>
        </w:rPr>
      </w:pPr>
      <w:r w:rsidRPr="00B84D9D">
        <w:rPr>
          <w:rFonts w:ascii="Arial" w:hAnsi="Arial" w:cs="Arial"/>
          <w:sz w:val="20"/>
          <w:szCs w:val="20"/>
        </w:rPr>
        <w:t>non coinvolge interessi di parenti, affini entro il secondo grado, del coniuge o di conviventi, oppure di persone con le quali abbia rapporti di frequentazione abituale;</w:t>
      </w:r>
    </w:p>
    <w:p w14:paraId="02803C20" w14:textId="77777777" w:rsidR="0098126E" w:rsidRPr="00B84D9D" w:rsidRDefault="0098126E" w:rsidP="0098126E">
      <w:pPr>
        <w:widowControl/>
        <w:numPr>
          <w:ilvl w:val="0"/>
          <w:numId w:val="18"/>
        </w:numPr>
        <w:adjustRightInd w:val="0"/>
        <w:contextualSpacing/>
        <w:jc w:val="both"/>
        <w:rPr>
          <w:rFonts w:ascii="Arial" w:hAnsi="Arial" w:cs="Arial"/>
          <w:sz w:val="20"/>
          <w:szCs w:val="20"/>
        </w:rPr>
      </w:pPr>
      <w:r w:rsidRPr="00B84D9D">
        <w:rPr>
          <w:rFonts w:ascii="Arial" w:hAnsi="Arial" w:cs="Arial"/>
          <w:sz w:val="20"/>
          <w:szCs w:val="20"/>
        </w:rPr>
        <w:t>non coinvolge interessi di soggetti od organizzazioni con cui egli o il coniuge abbia causa pendente o grave inimicizia o rapporti di credito o debito significativi;</w:t>
      </w:r>
    </w:p>
    <w:p w14:paraId="71D643E2" w14:textId="34B40D41" w:rsidR="0098126E" w:rsidRPr="00B84D9D" w:rsidRDefault="0098126E" w:rsidP="00FF33A3">
      <w:pPr>
        <w:widowControl/>
        <w:numPr>
          <w:ilvl w:val="0"/>
          <w:numId w:val="18"/>
        </w:numPr>
        <w:adjustRightInd w:val="0"/>
        <w:contextualSpacing/>
        <w:jc w:val="both"/>
        <w:rPr>
          <w:rFonts w:ascii="Arial" w:hAnsi="Arial" w:cs="Arial"/>
          <w:sz w:val="20"/>
          <w:szCs w:val="20"/>
        </w:rPr>
      </w:pPr>
      <w:r w:rsidRPr="00B84D9D">
        <w:rPr>
          <w:rFonts w:ascii="Arial" w:hAnsi="Arial" w:cs="Arial"/>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8E4C0E" w14:textId="2EC492F1" w:rsidR="0098126E" w:rsidRPr="00B84D9D" w:rsidRDefault="0098126E" w:rsidP="00FF33A3">
      <w:pPr>
        <w:widowControl/>
        <w:numPr>
          <w:ilvl w:val="0"/>
          <w:numId w:val="17"/>
        </w:numPr>
        <w:autoSpaceDE/>
        <w:autoSpaceDN/>
        <w:contextualSpacing/>
        <w:jc w:val="both"/>
        <w:rPr>
          <w:rFonts w:ascii="Arial" w:eastAsia="Calibri" w:hAnsi="Arial" w:cs="Arial"/>
          <w:sz w:val="20"/>
          <w:szCs w:val="20"/>
        </w:rPr>
      </w:pPr>
      <w:r w:rsidRPr="00B84D9D">
        <w:rPr>
          <w:rFonts w:ascii="Arial" w:eastAsia="Calibri" w:hAnsi="Arial" w:cs="Arial"/>
          <w:sz w:val="20"/>
          <w:szCs w:val="20"/>
        </w:rPr>
        <w:t>che non sussistono diverse ragioni di opportunità che si frappongano al conferimento dell’incarico in questione;</w:t>
      </w:r>
    </w:p>
    <w:p w14:paraId="2831144A" w14:textId="6DD4F2C3" w:rsidR="0098126E" w:rsidRPr="00B84D9D" w:rsidRDefault="0098126E" w:rsidP="0098126E">
      <w:pPr>
        <w:widowControl/>
        <w:numPr>
          <w:ilvl w:val="0"/>
          <w:numId w:val="17"/>
        </w:numPr>
        <w:autoSpaceDE/>
        <w:autoSpaceDN/>
        <w:contextualSpacing/>
        <w:jc w:val="both"/>
        <w:rPr>
          <w:rFonts w:ascii="Arial" w:eastAsiaTheme="minorHAnsi" w:hAnsi="Arial" w:cs="Arial"/>
          <w:sz w:val="20"/>
          <w:szCs w:val="20"/>
        </w:rPr>
      </w:pPr>
      <w:r w:rsidRPr="00B84D9D">
        <w:rPr>
          <w:rFonts w:ascii="Arial" w:hAnsi="Arial" w:cs="Arial"/>
          <w:sz w:val="20"/>
          <w:szCs w:val="20"/>
        </w:rPr>
        <w:t>di aver preso piena cognizione del D.M. 26 aprile 2022, n. 105, recante il Codice di Comportamento dei dipendenti del Ministero dell’istruzione e del merito</w:t>
      </w:r>
      <w:r w:rsidR="00FF33A3" w:rsidRPr="00B84D9D">
        <w:rPr>
          <w:rFonts w:ascii="Arial" w:hAnsi="Arial" w:cs="Arial"/>
          <w:sz w:val="20"/>
          <w:szCs w:val="20"/>
        </w:rPr>
        <w:t>;</w:t>
      </w:r>
    </w:p>
    <w:p w14:paraId="363A9537" w14:textId="59DC2790" w:rsidR="0098126E" w:rsidRPr="00B84D9D" w:rsidRDefault="0098126E" w:rsidP="00FF33A3">
      <w:pPr>
        <w:widowControl/>
        <w:numPr>
          <w:ilvl w:val="0"/>
          <w:numId w:val="17"/>
        </w:numPr>
        <w:autoSpaceDE/>
        <w:autoSpaceDN/>
        <w:contextualSpacing/>
        <w:jc w:val="both"/>
        <w:rPr>
          <w:rFonts w:ascii="Arial" w:hAnsi="Arial" w:cs="Arial"/>
          <w:sz w:val="20"/>
          <w:szCs w:val="20"/>
        </w:rPr>
      </w:pPr>
      <w:r w:rsidRPr="00B84D9D">
        <w:rPr>
          <w:rFonts w:ascii="Arial" w:hAnsi="Arial" w:cs="Arial"/>
          <w:sz w:val="20"/>
          <w:szCs w:val="20"/>
        </w:rPr>
        <w:t>di impegnarsi a comunicare tempestivamente all’Istituzione scolastica eventuali variazioni che dovessero intervenire nel corso dello svolgimento dell’incarico;</w:t>
      </w:r>
    </w:p>
    <w:p w14:paraId="13B55127" w14:textId="151A9ED0" w:rsidR="0098126E" w:rsidRPr="00B84D9D" w:rsidRDefault="0098126E" w:rsidP="0098126E">
      <w:pPr>
        <w:widowControl/>
        <w:numPr>
          <w:ilvl w:val="0"/>
          <w:numId w:val="17"/>
        </w:numPr>
        <w:autoSpaceDE/>
        <w:autoSpaceDN/>
        <w:contextualSpacing/>
        <w:jc w:val="both"/>
        <w:rPr>
          <w:rFonts w:ascii="Arial" w:hAnsi="Arial" w:cs="Arial"/>
          <w:sz w:val="20"/>
          <w:szCs w:val="20"/>
        </w:rPr>
      </w:pPr>
      <w:r w:rsidRPr="00B84D9D">
        <w:rPr>
          <w:rFonts w:ascii="Arial" w:hAnsi="Arial" w:cs="Arial"/>
          <w:sz w:val="20"/>
          <w:szCs w:val="20"/>
        </w:rPr>
        <w:t>di impegnarsi altresì a comunicare all’Istituzione scolastica qualsiasi altra circostanza sopravvenuta di carattere ostativo rispetto all’espletamento dell’incarico</w:t>
      </w:r>
      <w:r w:rsidR="00FF33A3" w:rsidRPr="00B84D9D">
        <w:rPr>
          <w:rFonts w:ascii="Arial" w:hAnsi="Arial" w:cs="Arial"/>
          <w:sz w:val="20"/>
          <w:szCs w:val="20"/>
        </w:rPr>
        <w:t>;</w:t>
      </w:r>
    </w:p>
    <w:p w14:paraId="2DF6F98C" w14:textId="1D8FE4B9" w:rsidR="0098126E" w:rsidRPr="00B84D9D" w:rsidRDefault="0098126E" w:rsidP="0098126E">
      <w:pPr>
        <w:widowControl/>
        <w:numPr>
          <w:ilvl w:val="0"/>
          <w:numId w:val="17"/>
        </w:numPr>
        <w:autoSpaceDE/>
        <w:autoSpaceDN/>
        <w:contextualSpacing/>
        <w:jc w:val="both"/>
        <w:rPr>
          <w:rFonts w:ascii="Arial" w:hAnsi="Arial" w:cs="Arial"/>
          <w:sz w:val="20"/>
          <w:szCs w:val="20"/>
        </w:rPr>
      </w:pPr>
      <w:r w:rsidRPr="00B84D9D">
        <w:rPr>
          <w:rFonts w:ascii="Arial" w:hAnsi="Arial" w:cs="Arial"/>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D3B4B" w:rsidRPr="00B84D9D">
        <w:rPr>
          <w:rFonts w:ascii="Arial" w:hAnsi="Arial" w:cs="Arial"/>
          <w:sz w:val="20"/>
          <w:szCs w:val="20"/>
        </w:rPr>
        <w:t>.</w:t>
      </w:r>
    </w:p>
    <w:p w14:paraId="76D02D8F" w14:textId="77777777" w:rsidR="0098126E" w:rsidRPr="00B84D9D" w:rsidRDefault="0098126E" w:rsidP="0098126E">
      <w:pPr>
        <w:rPr>
          <w:rFonts w:ascii="Arial" w:eastAsiaTheme="minorEastAsia" w:hAnsi="Arial" w:cs="Arial"/>
          <w:b/>
          <w:sz w:val="24"/>
          <w:szCs w:val="24"/>
        </w:rPr>
      </w:pPr>
    </w:p>
    <w:p w14:paraId="2B70CA43" w14:textId="77777777" w:rsidR="0098126E" w:rsidRPr="00B84D9D" w:rsidRDefault="0098126E" w:rsidP="0098126E">
      <w:pPr>
        <w:tabs>
          <w:tab w:val="left" w:pos="6585"/>
        </w:tabs>
        <w:rPr>
          <w:rFonts w:ascii="Arial" w:eastAsia="Calibri" w:hAnsi="Arial" w:cs="Arial"/>
          <w:sz w:val="24"/>
          <w:szCs w:val="24"/>
        </w:rPr>
      </w:pPr>
      <w:r w:rsidRPr="00B84D9D">
        <w:rPr>
          <w:rFonts w:ascii="Arial" w:eastAsia="Calibri" w:hAnsi="Arial" w:cs="Arial"/>
          <w:sz w:val="24"/>
          <w:szCs w:val="24"/>
        </w:rPr>
        <w:tab/>
      </w:r>
    </w:p>
    <w:p w14:paraId="3C341CB8" w14:textId="6045730B" w:rsidR="004A44E8" w:rsidRPr="00B84D9D" w:rsidRDefault="0098126E" w:rsidP="004A44E8">
      <w:pPr>
        <w:spacing w:after="200"/>
        <w:mirrorIndents/>
        <w:rPr>
          <w:rFonts w:ascii="Arial" w:eastAsiaTheme="minorEastAsia" w:hAnsi="Arial" w:cs="Arial"/>
          <w:sz w:val="24"/>
          <w:szCs w:val="24"/>
        </w:rPr>
      </w:pPr>
      <w:r w:rsidRPr="00B84D9D">
        <w:rPr>
          <w:rFonts w:ascii="Arial" w:eastAsiaTheme="minorEastAsia" w:hAnsi="Arial" w:cs="Arial"/>
          <w:sz w:val="24"/>
          <w:szCs w:val="24"/>
        </w:rPr>
        <w:t>Data_____/</w:t>
      </w:r>
      <w:r w:rsidR="00B84D9D" w:rsidRPr="00B84D9D">
        <w:rPr>
          <w:rFonts w:ascii="Arial" w:eastAsiaTheme="minorEastAsia" w:hAnsi="Arial" w:cs="Arial"/>
          <w:sz w:val="24"/>
          <w:szCs w:val="24"/>
        </w:rPr>
        <w:t>05</w:t>
      </w:r>
      <w:r w:rsidRPr="00B84D9D">
        <w:rPr>
          <w:rFonts w:ascii="Arial" w:eastAsiaTheme="minorEastAsia" w:hAnsi="Arial" w:cs="Arial"/>
          <w:sz w:val="24"/>
          <w:szCs w:val="24"/>
        </w:rPr>
        <w:t>/202</w:t>
      </w:r>
      <w:r w:rsidR="00B84D9D" w:rsidRPr="00B84D9D">
        <w:rPr>
          <w:rFonts w:ascii="Arial" w:eastAsiaTheme="minorEastAsia" w:hAnsi="Arial" w:cs="Arial"/>
          <w:sz w:val="24"/>
          <w:szCs w:val="24"/>
        </w:rPr>
        <w:t>5</w:t>
      </w:r>
      <w:r w:rsidRPr="00B84D9D">
        <w:rPr>
          <w:rFonts w:ascii="Arial" w:eastAsiaTheme="minorEastAsia" w:hAnsi="Arial" w:cs="Arial"/>
          <w:sz w:val="24"/>
          <w:szCs w:val="24"/>
        </w:rPr>
        <w:tab/>
      </w:r>
      <w:r w:rsidRPr="00B84D9D">
        <w:rPr>
          <w:rFonts w:ascii="Arial" w:eastAsiaTheme="minorEastAsia" w:hAnsi="Arial" w:cs="Arial"/>
          <w:sz w:val="24"/>
          <w:szCs w:val="24"/>
        </w:rPr>
        <w:tab/>
      </w:r>
      <w:r w:rsidRPr="00B84D9D">
        <w:rPr>
          <w:rFonts w:ascii="Arial" w:eastAsiaTheme="minorEastAsia" w:hAnsi="Arial" w:cs="Arial"/>
          <w:sz w:val="24"/>
          <w:szCs w:val="24"/>
        </w:rPr>
        <w:tab/>
        <w:t>Firma_______________________________________</w:t>
      </w:r>
    </w:p>
    <w:p w14:paraId="5B934664" w14:textId="34FA79CF" w:rsidR="00A842D2" w:rsidRDefault="00A842D2">
      <w:pPr>
        <w:spacing w:before="35"/>
        <w:ind w:left="5900" w:right="500" w:firstLine="80"/>
        <w:jc w:val="center"/>
        <w:rPr>
          <w:sz w:val="16"/>
        </w:rPr>
      </w:pPr>
    </w:p>
    <w:sectPr w:rsidR="00A842D2" w:rsidSect="000E1556">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363DA4"/>
    <w:multiLevelType w:val="hybridMultilevel"/>
    <w:tmpl w:val="F4168E38"/>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B7D45"/>
    <w:multiLevelType w:val="hybridMultilevel"/>
    <w:tmpl w:val="1244FE08"/>
    <w:lvl w:ilvl="0" w:tplc="8C728E7E">
      <w:start w:val="1"/>
      <w:numFmt w:val="bullet"/>
      <w:lvlText w:val=""/>
      <w:lvlJc w:val="left"/>
      <w:pPr>
        <w:ind w:left="720" w:hanging="360"/>
      </w:pPr>
      <w:rPr>
        <w:rFonts w:ascii="Symbol" w:hAnsi="Symbol" w:hint="default"/>
        <w:w w:val="6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867E2"/>
    <w:multiLevelType w:val="hybridMultilevel"/>
    <w:tmpl w:val="20E41068"/>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7A2CFE"/>
    <w:multiLevelType w:val="hybridMultilevel"/>
    <w:tmpl w:val="B69E4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D22865"/>
    <w:multiLevelType w:val="hybridMultilevel"/>
    <w:tmpl w:val="BE8A3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460383"/>
    <w:multiLevelType w:val="hybridMultilevel"/>
    <w:tmpl w:val="BCC8DC22"/>
    <w:lvl w:ilvl="0" w:tplc="D3F62922">
      <w:numFmt w:val="bullet"/>
      <w:lvlText w:val="-"/>
      <w:lvlJc w:val="left"/>
      <w:pPr>
        <w:ind w:left="84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8" w15:restartNumberingAfterBreak="0">
    <w:nsid w:val="1C5D4A66"/>
    <w:multiLevelType w:val="hybridMultilevel"/>
    <w:tmpl w:val="04047DB8"/>
    <w:lvl w:ilvl="0" w:tplc="387A2914">
      <w:start w:val="1"/>
      <w:numFmt w:val="bullet"/>
      <w:lvlText w:val=""/>
      <w:lvlJc w:val="left"/>
      <w:pPr>
        <w:ind w:left="720" w:hanging="360"/>
      </w:pPr>
      <w:rPr>
        <w:rFonts w:ascii="Symbol" w:hAnsi="Symbol" w:hint="default"/>
        <w:w w:val="6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6371130"/>
    <w:multiLevelType w:val="hybridMultilevel"/>
    <w:tmpl w:val="095C4BCA"/>
    <w:lvl w:ilvl="0" w:tplc="7ED666E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D36B78"/>
    <w:multiLevelType w:val="hybridMultilevel"/>
    <w:tmpl w:val="754A0D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9312D8"/>
    <w:multiLevelType w:val="hybridMultilevel"/>
    <w:tmpl w:val="BBD8FF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DA0D10"/>
    <w:multiLevelType w:val="hybridMultilevel"/>
    <w:tmpl w:val="91EA55A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0B53F1"/>
    <w:multiLevelType w:val="hybridMultilevel"/>
    <w:tmpl w:val="3104EB5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CEC44B6"/>
    <w:multiLevelType w:val="hybridMultilevel"/>
    <w:tmpl w:val="776C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8228CD"/>
    <w:multiLevelType w:val="hybridMultilevel"/>
    <w:tmpl w:val="EF44BBD0"/>
    <w:lvl w:ilvl="0" w:tplc="C0F893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4E35CE"/>
    <w:multiLevelType w:val="hybridMultilevel"/>
    <w:tmpl w:val="D33C252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1D2BB6"/>
    <w:multiLevelType w:val="hybridMultilevel"/>
    <w:tmpl w:val="C810BB48"/>
    <w:lvl w:ilvl="0" w:tplc="39062CE4">
      <w:start w:val="1"/>
      <w:numFmt w:val="bullet"/>
      <w:lvlText w:val=""/>
      <w:lvlJc w:val="left"/>
      <w:pPr>
        <w:ind w:left="720" w:hanging="360"/>
      </w:pPr>
      <w:rPr>
        <w:rFonts w:ascii="Symbol" w:hAnsi="Symbol" w:hint="default"/>
        <w:w w:val="6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A5207B"/>
    <w:multiLevelType w:val="hybridMultilevel"/>
    <w:tmpl w:val="3BB299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F86881"/>
    <w:multiLevelType w:val="hybridMultilevel"/>
    <w:tmpl w:val="CAA0D096"/>
    <w:lvl w:ilvl="0" w:tplc="C26C4C7A">
      <w:start w:val="1"/>
      <w:numFmt w:val="lowerLetter"/>
      <w:lvlText w:val="%1)"/>
      <w:lvlJc w:val="left"/>
      <w:pPr>
        <w:ind w:left="370" w:hanging="226"/>
      </w:pPr>
      <w:rPr>
        <w:rFonts w:ascii="Times New Roman" w:eastAsia="Times New Roman" w:hAnsi="Times New Roman" w:cs="Times New Roman" w:hint="default"/>
        <w:spacing w:val="-1"/>
        <w:w w:val="100"/>
        <w:sz w:val="22"/>
        <w:szCs w:val="22"/>
        <w:lang w:val="it-IT" w:eastAsia="en-US" w:bidi="ar-SA"/>
      </w:rPr>
    </w:lvl>
    <w:lvl w:ilvl="1" w:tplc="32C86EA4">
      <w:start w:val="1"/>
      <w:numFmt w:val="decimal"/>
      <w:lvlText w:val="%2)"/>
      <w:lvlJc w:val="left"/>
      <w:pPr>
        <w:ind w:left="864" w:hanging="360"/>
      </w:pPr>
      <w:rPr>
        <w:rFonts w:ascii="Times New Roman" w:eastAsia="Times New Roman" w:hAnsi="Times New Roman" w:cs="Times New Roman" w:hint="default"/>
        <w:spacing w:val="-1"/>
        <w:w w:val="100"/>
        <w:sz w:val="22"/>
        <w:szCs w:val="22"/>
        <w:lang w:val="it-IT" w:eastAsia="en-US" w:bidi="ar-SA"/>
      </w:rPr>
    </w:lvl>
    <w:lvl w:ilvl="2" w:tplc="09E0371E">
      <w:start w:val="1"/>
      <w:numFmt w:val="lowerLetter"/>
      <w:lvlText w:val="%3)"/>
      <w:lvlJc w:val="left"/>
      <w:pPr>
        <w:ind w:left="864" w:hanging="360"/>
      </w:pPr>
      <w:rPr>
        <w:rFonts w:ascii="Times New Roman" w:eastAsia="Times New Roman" w:hAnsi="Times New Roman" w:cs="Times New Roman" w:hint="default"/>
        <w:spacing w:val="-1"/>
        <w:w w:val="100"/>
        <w:sz w:val="22"/>
        <w:szCs w:val="22"/>
        <w:lang w:val="it-IT" w:eastAsia="en-US" w:bidi="ar-SA"/>
      </w:rPr>
    </w:lvl>
    <w:lvl w:ilvl="3" w:tplc="06646530">
      <w:numFmt w:val="bullet"/>
      <w:lvlText w:val="•"/>
      <w:lvlJc w:val="left"/>
      <w:pPr>
        <w:ind w:left="2874" w:hanging="360"/>
      </w:pPr>
      <w:rPr>
        <w:rFonts w:hint="default"/>
        <w:lang w:val="it-IT" w:eastAsia="en-US" w:bidi="ar-SA"/>
      </w:rPr>
    </w:lvl>
    <w:lvl w:ilvl="4" w:tplc="3B08F160">
      <w:numFmt w:val="bullet"/>
      <w:lvlText w:val="•"/>
      <w:lvlJc w:val="left"/>
      <w:pPr>
        <w:ind w:left="3881" w:hanging="360"/>
      </w:pPr>
      <w:rPr>
        <w:rFonts w:hint="default"/>
        <w:lang w:val="it-IT" w:eastAsia="en-US" w:bidi="ar-SA"/>
      </w:rPr>
    </w:lvl>
    <w:lvl w:ilvl="5" w:tplc="A1B087E0">
      <w:numFmt w:val="bullet"/>
      <w:lvlText w:val="•"/>
      <w:lvlJc w:val="left"/>
      <w:pPr>
        <w:ind w:left="4889" w:hanging="360"/>
      </w:pPr>
      <w:rPr>
        <w:rFonts w:hint="default"/>
        <w:lang w:val="it-IT" w:eastAsia="en-US" w:bidi="ar-SA"/>
      </w:rPr>
    </w:lvl>
    <w:lvl w:ilvl="6" w:tplc="4394D28A">
      <w:numFmt w:val="bullet"/>
      <w:lvlText w:val="•"/>
      <w:lvlJc w:val="left"/>
      <w:pPr>
        <w:ind w:left="5896" w:hanging="360"/>
      </w:pPr>
      <w:rPr>
        <w:rFonts w:hint="default"/>
        <w:lang w:val="it-IT" w:eastAsia="en-US" w:bidi="ar-SA"/>
      </w:rPr>
    </w:lvl>
    <w:lvl w:ilvl="7" w:tplc="78BA1AB4">
      <w:numFmt w:val="bullet"/>
      <w:lvlText w:val="•"/>
      <w:lvlJc w:val="left"/>
      <w:pPr>
        <w:ind w:left="6903" w:hanging="360"/>
      </w:pPr>
      <w:rPr>
        <w:rFonts w:hint="default"/>
        <w:lang w:val="it-IT" w:eastAsia="en-US" w:bidi="ar-SA"/>
      </w:rPr>
    </w:lvl>
    <w:lvl w:ilvl="8" w:tplc="D4DEEF3E">
      <w:numFmt w:val="bullet"/>
      <w:lvlText w:val="•"/>
      <w:lvlJc w:val="left"/>
      <w:pPr>
        <w:ind w:left="7910" w:hanging="360"/>
      </w:pPr>
      <w:rPr>
        <w:rFonts w:hint="default"/>
        <w:lang w:val="it-IT" w:eastAsia="en-US" w:bidi="ar-SA"/>
      </w:rPr>
    </w:lvl>
  </w:abstractNum>
  <w:abstractNum w:abstractNumId="24" w15:restartNumberingAfterBreak="0">
    <w:nsid w:val="732A5E54"/>
    <w:multiLevelType w:val="hybridMultilevel"/>
    <w:tmpl w:val="312CE1DC"/>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4C5FC3"/>
    <w:multiLevelType w:val="hybridMultilevel"/>
    <w:tmpl w:val="B3CC1C40"/>
    <w:lvl w:ilvl="0" w:tplc="04100011">
      <w:start w:val="1"/>
      <w:numFmt w:val="decimal"/>
      <w:lvlText w:val="%1)"/>
      <w:lvlJc w:val="left"/>
      <w:pPr>
        <w:ind w:left="480" w:hanging="360"/>
      </w:pPr>
      <w:rPr>
        <w:rFonts w:hint="default"/>
        <w:w w:val="99"/>
        <w:sz w:val="24"/>
        <w:szCs w:val="24"/>
        <w:lang w:val="it-IT" w:eastAsia="en-US" w:bidi="ar-SA"/>
      </w:rPr>
    </w:lvl>
    <w:lvl w:ilvl="1" w:tplc="FFFFFFFF">
      <w:numFmt w:val="bullet"/>
      <w:lvlText w:val="•"/>
      <w:lvlJc w:val="left"/>
      <w:pPr>
        <w:ind w:left="1416" w:hanging="360"/>
      </w:pPr>
      <w:rPr>
        <w:rFonts w:hint="default"/>
        <w:lang w:val="it-IT" w:eastAsia="en-US" w:bidi="ar-SA"/>
      </w:rPr>
    </w:lvl>
    <w:lvl w:ilvl="2" w:tplc="FFFFFFFF">
      <w:numFmt w:val="bullet"/>
      <w:lvlText w:val="•"/>
      <w:lvlJc w:val="left"/>
      <w:pPr>
        <w:ind w:left="2353" w:hanging="360"/>
      </w:pPr>
      <w:rPr>
        <w:rFonts w:hint="default"/>
        <w:lang w:val="it-IT" w:eastAsia="en-US" w:bidi="ar-SA"/>
      </w:rPr>
    </w:lvl>
    <w:lvl w:ilvl="3" w:tplc="FFFFFFFF">
      <w:numFmt w:val="bullet"/>
      <w:lvlText w:val="•"/>
      <w:lvlJc w:val="left"/>
      <w:pPr>
        <w:ind w:left="3289" w:hanging="360"/>
      </w:pPr>
      <w:rPr>
        <w:rFonts w:hint="default"/>
        <w:lang w:val="it-IT" w:eastAsia="en-US" w:bidi="ar-SA"/>
      </w:rPr>
    </w:lvl>
    <w:lvl w:ilvl="4" w:tplc="FFFFFFFF">
      <w:numFmt w:val="bullet"/>
      <w:lvlText w:val="•"/>
      <w:lvlJc w:val="left"/>
      <w:pPr>
        <w:ind w:left="4226" w:hanging="360"/>
      </w:pPr>
      <w:rPr>
        <w:rFonts w:hint="default"/>
        <w:lang w:val="it-IT" w:eastAsia="en-US" w:bidi="ar-SA"/>
      </w:rPr>
    </w:lvl>
    <w:lvl w:ilvl="5" w:tplc="FFFFFFFF">
      <w:numFmt w:val="bullet"/>
      <w:lvlText w:val="•"/>
      <w:lvlJc w:val="left"/>
      <w:pPr>
        <w:ind w:left="5163" w:hanging="360"/>
      </w:pPr>
      <w:rPr>
        <w:rFonts w:hint="default"/>
        <w:lang w:val="it-IT" w:eastAsia="en-US" w:bidi="ar-SA"/>
      </w:rPr>
    </w:lvl>
    <w:lvl w:ilvl="6" w:tplc="FFFFFFFF">
      <w:numFmt w:val="bullet"/>
      <w:lvlText w:val="•"/>
      <w:lvlJc w:val="left"/>
      <w:pPr>
        <w:ind w:left="6099" w:hanging="360"/>
      </w:pPr>
      <w:rPr>
        <w:rFonts w:hint="default"/>
        <w:lang w:val="it-IT" w:eastAsia="en-US" w:bidi="ar-SA"/>
      </w:rPr>
    </w:lvl>
    <w:lvl w:ilvl="7" w:tplc="FFFFFFFF">
      <w:numFmt w:val="bullet"/>
      <w:lvlText w:val="•"/>
      <w:lvlJc w:val="left"/>
      <w:pPr>
        <w:ind w:left="7036" w:hanging="360"/>
      </w:pPr>
      <w:rPr>
        <w:rFonts w:hint="default"/>
        <w:lang w:val="it-IT" w:eastAsia="en-US" w:bidi="ar-SA"/>
      </w:rPr>
    </w:lvl>
    <w:lvl w:ilvl="8" w:tplc="FFFFFFFF">
      <w:numFmt w:val="bullet"/>
      <w:lvlText w:val="•"/>
      <w:lvlJc w:val="left"/>
      <w:pPr>
        <w:ind w:left="7973" w:hanging="360"/>
      </w:pPr>
      <w:rPr>
        <w:rFonts w:hint="default"/>
        <w:lang w:val="it-IT" w:eastAsia="en-US" w:bidi="ar-SA"/>
      </w:rPr>
    </w:lvl>
  </w:abstractNum>
  <w:abstractNum w:abstractNumId="26" w15:restartNumberingAfterBreak="0">
    <w:nsid w:val="797372AD"/>
    <w:multiLevelType w:val="hybridMultilevel"/>
    <w:tmpl w:val="3D5C43FE"/>
    <w:lvl w:ilvl="0" w:tplc="6EF41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E86127"/>
    <w:multiLevelType w:val="hybridMultilevel"/>
    <w:tmpl w:val="A7004D0A"/>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1639346">
    <w:abstractNumId w:val="9"/>
  </w:num>
  <w:num w:numId="2" w16cid:durableId="1153793087">
    <w:abstractNumId w:val="22"/>
  </w:num>
  <w:num w:numId="3" w16cid:durableId="1668165502">
    <w:abstractNumId w:val="2"/>
  </w:num>
  <w:num w:numId="4" w16cid:durableId="1120731614">
    <w:abstractNumId w:val="25"/>
  </w:num>
  <w:num w:numId="5" w16cid:durableId="1110122017">
    <w:abstractNumId w:val="23"/>
  </w:num>
  <w:num w:numId="6" w16cid:durableId="533730367">
    <w:abstractNumId w:val="12"/>
  </w:num>
  <w:num w:numId="7" w16cid:durableId="226234846">
    <w:abstractNumId w:val="7"/>
  </w:num>
  <w:num w:numId="8" w16cid:durableId="486214376">
    <w:abstractNumId w:val="21"/>
  </w:num>
  <w:num w:numId="9" w16cid:durableId="1619487224">
    <w:abstractNumId w:val="0"/>
  </w:num>
  <w:num w:numId="10" w16cid:durableId="2136824532">
    <w:abstractNumId w:val="1"/>
  </w:num>
  <w:num w:numId="11" w16cid:durableId="789126319">
    <w:abstractNumId w:val="18"/>
  </w:num>
  <w:num w:numId="12" w16cid:durableId="1385907444">
    <w:abstractNumId w:val="24"/>
  </w:num>
  <w:num w:numId="13" w16cid:durableId="167520643">
    <w:abstractNumId w:val="26"/>
  </w:num>
  <w:num w:numId="14" w16cid:durableId="1255288299">
    <w:abstractNumId w:val="6"/>
  </w:num>
  <w:num w:numId="15" w16cid:durableId="1275283577">
    <w:abstractNumId w:val="27"/>
  </w:num>
  <w:num w:numId="16" w16cid:durableId="785123151">
    <w:abstractNumId w:val="19"/>
  </w:num>
  <w:num w:numId="17" w16cid:durableId="1223834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5191076">
    <w:abstractNumId w:val="16"/>
  </w:num>
  <w:num w:numId="19" w16cid:durableId="1572621265">
    <w:abstractNumId w:val="10"/>
  </w:num>
  <w:num w:numId="20" w16cid:durableId="1646473270">
    <w:abstractNumId w:val="14"/>
  </w:num>
  <w:num w:numId="21" w16cid:durableId="1670140046">
    <w:abstractNumId w:val="15"/>
  </w:num>
  <w:num w:numId="22" w16cid:durableId="197472362">
    <w:abstractNumId w:val="4"/>
  </w:num>
  <w:num w:numId="23" w16cid:durableId="800224767">
    <w:abstractNumId w:val="3"/>
  </w:num>
  <w:num w:numId="24" w16cid:durableId="566958473">
    <w:abstractNumId w:val="17"/>
  </w:num>
  <w:num w:numId="25" w16cid:durableId="187110110">
    <w:abstractNumId w:val="5"/>
  </w:num>
  <w:num w:numId="26" w16cid:durableId="871964008">
    <w:abstractNumId w:val="13"/>
  </w:num>
  <w:num w:numId="27" w16cid:durableId="834495095">
    <w:abstractNumId w:val="11"/>
  </w:num>
  <w:num w:numId="28" w16cid:durableId="649020305">
    <w:abstractNumId w:val="20"/>
  </w:num>
  <w:num w:numId="29" w16cid:durableId="459617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D2"/>
    <w:rsid w:val="0003617D"/>
    <w:rsid w:val="000404D3"/>
    <w:rsid w:val="00087667"/>
    <w:rsid w:val="000C47C3"/>
    <w:rsid w:val="000E1556"/>
    <w:rsid w:val="00112FC8"/>
    <w:rsid w:val="00127406"/>
    <w:rsid w:val="00131642"/>
    <w:rsid w:val="0015043C"/>
    <w:rsid w:val="00181F3D"/>
    <w:rsid w:val="00186266"/>
    <w:rsid w:val="001C0F87"/>
    <w:rsid w:val="001E7DAF"/>
    <w:rsid w:val="001F7B74"/>
    <w:rsid w:val="002057D2"/>
    <w:rsid w:val="0021307B"/>
    <w:rsid w:val="002134D8"/>
    <w:rsid w:val="002263BD"/>
    <w:rsid w:val="00244B8B"/>
    <w:rsid w:val="0026525E"/>
    <w:rsid w:val="002A6D8C"/>
    <w:rsid w:val="002B7F1C"/>
    <w:rsid w:val="002C4D5B"/>
    <w:rsid w:val="002E2A29"/>
    <w:rsid w:val="002F2461"/>
    <w:rsid w:val="002F3E23"/>
    <w:rsid w:val="00344E14"/>
    <w:rsid w:val="00345007"/>
    <w:rsid w:val="003644A8"/>
    <w:rsid w:val="00386459"/>
    <w:rsid w:val="003A42D6"/>
    <w:rsid w:val="003D7DE1"/>
    <w:rsid w:val="004146D4"/>
    <w:rsid w:val="00440498"/>
    <w:rsid w:val="0045070E"/>
    <w:rsid w:val="00473C2F"/>
    <w:rsid w:val="004A44E8"/>
    <w:rsid w:val="004B31C3"/>
    <w:rsid w:val="004D3AAC"/>
    <w:rsid w:val="0053215A"/>
    <w:rsid w:val="00544356"/>
    <w:rsid w:val="0057552F"/>
    <w:rsid w:val="00583D39"/>
    <w:rsid w:val="00595AD0"/>
    <w:rsid w:val="005E71D5"/>
    <w:rsid w:val="006055A4"/>
    <w:rsid w:val="006457AD"/>
    <w:rsid w:val="00735F1B"/>
    <w:rsid w:val="0077046C"/>
    <w:rsid w:val="007901B5"/>
    <w:rsid w:val="00794765"/>
    <w:rsid w:val="0079601B"/>
    <w:rsid w:val="00847584"/>
    <w:rsid w:val="00860C2A"/>
    <w:rsid w:val="008B3EE2"/>
    <w:rsid w:val="0093180F"/>
    <w:rsid w:val="0098126E"/>
    <w:rsid w:val="00996527"/>
    <w:rsid w:val="009B3A52"/>
    <w:rsid w:val="009C5B2E"/>
    <w:rsid w:val="009D3513"/>
    <w:rsid w:val="00A02261"/>
    <w:rsid w:val="00A656E1"/>
    <w:rsid w:val="00A842D2"/>
    <w:rsid w:val="00AB701D"/>
    <w:rsid w:val="00AC0BA6"/>
    <w:rsid w:val="00AE1650"/>
    <w:rsid w:val="00B07A8D"/>
    <w:rsid w:val="00B405C9"/>
    <w:rsid w:val="00B45644"/>
    <w:rsid w:val="00B84D9D"/>
    <w:rsid w:val="00BB7E28"/>
    <w:rsid w:val="00C15057"/>
    <w:rsid w:val="00C31027"/>
    <w:rsid w:val="00CC4C52"/>
    <w:rsid w:val="00CD4B21"/>
    <w:rsid w:val="00E10BCE"/>
    <w:rsid w:val="00E15965"/>
    <w:rsid w:val="00E254C3"/>
    <w:rsid w:val="00E63831"/>
    <w:rsid w:val="00E70A39"/>
    <w:rsid w:val="00E94EE0"/>
    <w:rsid w:val="00EA5434"/>
    <w:rsid w:val="00ED3B4B"/>
    <w:rsid w:val="00EE66EC"/>
    <w:rsid w:val="00EE6F1D"/>
    <w:rsid w:val="00F142CC"/>
    <w:rsid w:val="00F80B64"/>
    <w:rsid w:val="00FF3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EE0C"/>
  <w15:docId w15:val="{36174BED-382B-4FA0-927A-AE23D133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
    <w:qFormat/>
    <w:pPr>
      <w:ind w:left="4121"/>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443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356"/>
    <w:rPr>
      <w:rFonts w:ascii="Tahoma" w:eastAsia="Times New Roman" w:hAnsi="Tahoma" w:cs="Tahoma"/>
      <w:sz w:val="16"/>
      <w:szCs w:val="16"/>
      <w:lang w:val="it-IT"/>
    </w:rPr>
  </w:style>
  <w:style w:type="paragraph" w:customStyle="1" w:styleId="Default">
    <w:name w:val="Default"/>
    <w:rsid w:val="00CD4B21"/>
    <w:pPr>
      <w:widowControl/>
      <w:adjustRightInd w:val="0"/>
    </w:pPr>
    <w:rPr>
      <w:rFonts w:ascii="Corbel" w:eastAsia="Times New Roman" w:hAnsi="Corbel" w:cs="Corbel"/>
      <w:color w:val="000000"/>
      <w:sz w:val="24"/>
      <w:szCs w:val="24"/>
      <w:lang w:val="it-IT"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D4B21"/>
    <w:rPr>
      <w:rFonts w:ascii="Times New Roman" w:eastAsia="Times New Roman" w:hAnsi="Times New Roman" w:cs="Times New Roman"/>
      <w:lang w:val="it-IT"/>
    </w:rPr>
  </w:style>
  <w:style w:type="paragraph" w:customStyle="1" w:styleId="Titolo11">
    <w:name w:val="Titolo 11"/>
    <w:basedOn w:val="Normale"/>
    <w:uiPriority w:val="1"/>
    <w:qFormat/>
    <w:rsid w:val="002A6D8C"/>
    <w:pPr>
      <w:ind w:left="460"/>
      <w:outlineLvl w:val="1"/>
    </w:pPr>
    <w:rPr>
      <w:rFonts w:ascii="Arial" w:eastAsia="Arial" w:hAnsi="Arial" w:cs="Arial"/>
      <w:b/>
      <w:bCs/>
      <w:sz w:val="24"/>
      <w:szCs w:val="24"/>
      <w:lang w:val="en-US"/>
    </w:rPr>
  </w:style>
  <w:style w:type="character" w:styleId="Collegamentoipertestuale">
    <w:name w:val="Hyperlink"/>
    <w:basedOn w:val="Carpredefinitoparagrafo"/>
    <w:uiPriority w:val="99"/>
    <w:unhideWhenUsed/>
    <w:rsid w:val="00473C2F"/>
    <w:rPr>
      <w:color w:val="0000FF" w:themeColor="hyperlink"/>
      <w:u w:val="single"/>
    </w:rPr>
  </w:style>
  <w:style w:type="character" w:customStyle="1" w:styleId="Menzionenonrisolta1">
    <w:name w:val="Menzione non risolta1"/>
    <w:basedOn w:val="Carpredefinitoparagrafo"/>
    <w:uiPriority w:val="99"/>
    <w:semiHidden/>
    <w:unhideWhenUsed/>
    <w:rsid w:val="00473C2F"/>
    <w:rPr>
      <w:color w:val="605E5C"/>
      <w:shd w:val="clear" w:color="auto" w:fill="E1DFDD"/>
    </w:rPr>
  </w:style>
  <w:style w:type="character" w:customStyle="1" w:styleId="CorpotestoCarattere">
    <w:name w:val="Corpo testo Carattere"/>
    <w:basedOn w:val="Carpredefinitoparagrafo"/>
    <w:link w:val="Corpotesto"/>
    <w:uiPriority w:val="1"/>
    <w:rsid w:val="00EE6F1D"/>
    <w:rPr>
      <w:rFonts w:ascii="Times New Roman" w:eastAsia="Times New Roman" w:hAnsi="Times New Roman" w:cs="Times New Roman"/>
      <w:sz w:val="24"/>
      <w:szCs w:val="24"/>
      <w:lang w:val="it-IT"/>
    </w:rPr>
  </w:style>
  <w:style w:type="character" w:customStyle="1" w:styleId="Menzionenonrisolta2">
    <w:name w:val="Menzione non risolta2"/>
    <w:basedOn w:val="Carpredefinitoparagrafo"/>
    <w:uiPriority w:val="99"/>
    <w:semiHidden/>
    <w:unhideWhenUsed/>
    <w:rsid w:val="00BB7E28"/>
    <w:rPr>
      <w:color w:val="605E5C"/>
      <w:shd w:val="clear" w:color="auto" w:fill="E1DFDD"/>
    </w:rPr>
  </w:style>
  <w:style w:type="table" w:styleId="Grigliatabella">
    <w:name w:val="Table Grid"/>
    <w:basedOn w:val="Tabellanormale"/>
    <w:rsid w:val="0086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81F3D"/>
    <w:rPr>
      <w:color w:val="605E5C"/>
      <w:shd w:val="clear" w:color="auto" w:fill="E1DFDD"/>
    </w:rPr>
  </w:style>
  <w:style w:type="character" w:styleId="Enfasicorsivo">
    <w:name w:val="Emphasis"/>
    <w:basedOn w:val="Carpredefinitoparagrafo"/>
    <w:uiPriority w:val="20"/>
    <w:qFormat/>
    <w:rsid w:val="00CC4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4411-C3FB-4183-B734-CA126C70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FIRMATO_NOMINA_RUP_-_PON_FSE_Agenda_Sud</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FIRMATO_NOMINA_RUP_-_PON_FSE_Agenda_Sud</dc:title>
  <dc:creator>Windows 10</dc:creator>
  <cp:lastModifiedBy>Paolo Graziano</cp:lastModifiedBy>
  <cp:revision>3</cp:revision>
  <cp:lastPrinted>2024-03-06T19:52:00Z</cp:lastPrinted>
  <dcterms:created xsi:type="dcterms:W3CDTF">2025-05-20T11:20:00Z</dcterms:created>
  <dcterms:modified xsi:type="dcterms:W3CDTF">2025-05-20T11:32:00Z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LastSaved">
    <vt:filetime>2024-03-04T00:00:00Z</vt:filetime>
  </property>
</Properties>
</file>